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5" w:rsidRPr="006D54F3" w:rsidRDefault="00902FF5" w:rsidP="001C1B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Lesson Plan</w:t>
      </w:r>
      <w:r w:rsidR="00A549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55BF6">
        <w:rPr>
          <w:rFonts w:ascii="Times New Roman" w:hAnsi="Times New Roman" w:cs="Times New Roman"/>
          <w:b/>
          <w:sz w:val="40"/>
          <w:szCs w:val="40"/>
        </w:rPr>
        <w:t>(2nd</w:t>
      </w:r>
      <w:r w:rsidR="00A54999">
        <w:rPr>
          <w:rFonts w:ascii="Times New Roman" w:hAnsi="Times New Roman" w:cs="Times New Roman"/>
          <w:b/>
          <w:sz w:val="40"/>
          <w:szCs w:val="40"/>
        </w:rPr>
        <w:t xml:space="preserve"> Semester)</w:t>
      </w:r>
    </w:p>
    <w:p w:rsidR="0048565E" w:rsidRDefault="0048565E" w:rsidP="00F41431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Mathematics</w:t>
      </w:r>
    </w:p>
    <w:p w:rsidR="001C1BD7" w:rsidRPr="001C1BD7" w:rsidRDefault="001C1BD7" w:rsidP="001C1BD7">
      <w:pPr>
        <w:rPr>
          <w:rFonts w:ascii="Times New Roman" w:hAnsi="Times New Roman" w:cs="Times New Roman"/>
          <w:sz w:val="24"/>
          <w:szCs w:val="24"/>
        </w:rPr>
      </w:pPr>
      <w:r w:rsidRPr="001C1BD7">
        <w:rPr>
          <w:rFonts w:ascii="Times New Roman" w:hAnsi="Times New Roman" w:cs="Times New Roman"/>
          <w:sz w:val="24"/>
          <w:szCs w:val="24"/>
        </w:rPr>
        <w:t>Name of Faculty</w:t>
      </w:r>
      <w:proofErr w:type="gramStart"/>
      <w:r w:rsidRPr="001C1BD7"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Department:- Applied Science</w:t>
      </w:r>
    </w:p>
    <w:tbl>
      <w:tblPr>
        <w:tblStyle w:val="TableGrid"/>
        <w:tblW w:w="10710" w:type="dxa"/>
        <w:tblInd w:w="-342" w:type="dxa"/>
        <w:tblLook w:val="04A0"/>
      </w:tblPr>
      <w:tblGrid>
        <w:gridCol w:w="995"/>
        <w:gridCol w:w="1530"/>
        <w:gridCol w:w="8185"/>
      </w:tblGrid>
      <w:tr w:rsidR="00D066DD" w:rsidRPr="0018309B" w:rsidTr="00B7461A">
        <w:tc>
          <w:tcPr>
            <w:tcW w:w="995" w:type="dxa"/>
            <w:vMerge w:val="restart"/>
            <w:vAlign w:val="center"/>
          </w:tcPr>
          <w:p w:rsidR="00D066DD" w:rsidRPr="0018309B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715" w:type="dxa"/>
            <w:gridSpan w:val="2"/>
            <w:vAlign w:val="center"/>
          </w:tcPr>
          <w:p w:rsidR="00D066DD" w:rsidRPr="0018309B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Theory/Practical</w:t>
            </w:r>
          </w:p>
        </w:tc>
      </w:tr>
      <w:tr w:rsidR="00D066DD" w:rsidRPr="0018309B" w:rsidTr="00B7461A">
        <w:tc>
          <w:tcPr>
            <w:tcW w:w="995" w:type="dxa"/>
            <w:vMerge/>
            <w:vAlign w:val="center"/>
          </w:tcPr>
          <w:p w:rsidR="00D066DD" w:rsidRPr="0018309B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066DD" w:rsidRPr="0018309B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8185" w:type="dxa"/>
            <w:vAlign w:val="center"/>
          </w:tcPr>
          <w:p w:rsidR="00D066DD" w:rsidRPr="0018309B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Topic Including(assignment/Test)</w:t>
            </w:r>
          </w:p>
        </w:tc>
      </w:tr>
      <w:tr w:rsidR="006E16CC" w:rsidRPr="0018309B" w:rsidTr="00B7461A">
        <w:tc>
          <w:tcPr>
            <w:tcW w:w="995" w:type="dxa"/>
            <w:vMerge w:val="restart"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</w:p>
        </w:tc>
        <w:tc>
          <w:tcPr>
            <w:tcW w:w="1530" w:type="dxa"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6E16CC" w:rsidRPr="0018309B" w:rsidRDefault="006E16CC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Introduction to syllabus and evaluation scheme</w:t>
            </w:r>
          </w:p>
          <w:p w:rsidR="00752BF1" w:rsidRPr="0018309B" w:rsidRDefault="00752BF1" w:rsidP="00295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Differential Calculus </w:t>
            </w:r>
          </w:p>
          <w:p w:rsidR="00752BF1" w:rsidRPr="0018309B" w:rsidRDefault="00752BF1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 </w:t>
            </w:r>
          </w:p>
        </w:tc>
      </w:tr>
      <w:tr w:rsidR="006E16CC" w:rsidRPr="0018309B" w:rsidTr="00B7461A">
        <w:tc>
          <w:tcPr>
            <w:tcW w:w="995" w:type="dxa"/>
            <w:vMerge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6E16CC" w:rsidRPr="0018309B" w:rsidRDefault="00752BF1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6E16CC" w:rsidRPr="0018309B" w:rsidTr="00B7461A">
        <w:tc>
          <w:tcPr>
            <w:tcW w:w="995" w:type="dxa"/>
            <w:vMerge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6E16CC" w:rsidRPr="0018309B" w:rsidRDefault="00752BF1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6E16CC" w:rsidRPr="0018309B" w:rsidTr="00B7461A">
        <w:tc>
          <w:tcPr>
            <w:tcW w:w="995" w:type="dxa"/>
            <w:vMerge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E16CC" w:rsidRPr="0018309B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6E16CC" w:rsidRPr="0018309B" w:rsidRDefault="00ED2945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</w:t>
            </w:r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08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A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87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r w:rsidR="00087A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, Cos </w:t>
            </w:r>
            <w:r w:rsidR="00087A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087A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="0008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by first principle.</w:t>
            </w:r>
          </w:p>
        </w:tc>
      </w:tr>
      <w:tr w:rsidR="00F705C0" w:rsidRPr="0018309B" w:rsidTr="00B7461A">
        <w:tc>
          <w:tcPr>
            <w:tcW w:w="995" w:type="dxa"/>
            <w:vMerge w:val="restart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F705C0" w:rsidRPr="0018309B" w:rsidRDefault="00ED2945" w:rsidP="00F7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 </w:t>
            </w:r>
          </w:p>
        </w:tc>
      </w:tr>
      <w:tr w:rsidR="00ED2945" w:rsidRPr="0018309B" w:rsidTr="00B7461A">
        <w:tc>
          <w:tcPr>
            <w:tcW w:w="995" w:type="dxa"/>
            <w:vMerge/>
            <w:vAlign w:val="center"/>
          </w:tcPr>
          <w:p w:rsidR="00ED2945" w:rsidRPr="0018309B" w:rsidRDefault="00ED2945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D2945" w:rsidRPr="0018309B" w:rsidRDefault="00ED2945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ED2945" w:rsidRPr="0018309B" w:rsidRDefault="00ED2945" w:rsidP="0034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ED2945" w:rsidRPr="0018309B" w:rsidTr="00B7461A">
        <w:tc>
          <w:tcPr>
            <w:tcW w:w="995" w:type="dxa"/>
            <w:vMerge/>
            <w:vAlign w:val="center"/>
          </w:tcPr>
          <w:p w:rsidR="00ED2945" w:rsidRPr="0018309B" w:rsidRDefault="00ED2945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D2945" w:rsidRPr="0018309B" w:rsidRDefault="00ED2945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ED2945" w:rsidRPr="0018309B" w:rsidRDefault="00ED2945" w:rsidP="0034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F705C0" w:rsidRPr="0018309B" w:rsidTr="00B7461A">
        <w:tc>
          <w:tcPr>
            <w:tcW w:w="995" w:type="dxa"/>
            <w:vMerge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F705C0" w:rsidRPr="0018309B" w:rsidRDefault="00343480" w:rsidP="00295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Differential Calculus and Its Application </w:t>
            </w:r>
          </w:p>
          <w:p w:rsidR="00343480" w:rsidRPr="0018309B" w:rsidRDefault="00343480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</w:t>
            </w:r>
            <w:r w:rsidR="005A4848" w:rsidRPr="0018309B">
              <w:rPr>
                <w:rFonts w:ascii="Times New Roman" w:hAnsi="Times New Roman" w:cs="Times New Roman"/>
                <w:sz w:val="24"/>
                <w:szCs w:val="24"/>
              </w:rPr>
              <w:t>onometric functions, inverse trigonometric function, Logarithmic differentiation, successive differentiation (upto</w:t>
            </w:r>
            <w:r w:rsidR="0008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848"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A4848"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5A4848"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F705C0" w:rsidRPr="0018309B" w:rsidTr="00B7461A">
        <w:tc>
          <w:tcPr>
            <w:tcW w:w="995" w:type="dxa"/>
            <w:vMerge w:val="restart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6D2A3B"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1530" w:type="dxa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F705C0" w:rsidRPr="0018309B" w:rsidRDefault="005A4848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(upto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F705C0" w:rsidRPr="0018309B" w:rsidTr="00B7461A">
        <w:tc>
          <w:tcPr>
            <w:tcW w:w="995" w:type="dxa"/>
            <w:vMerge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F705C0" w:rsidRPr="0018309B" w:rsidRDefault="005A4848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(upto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F705C0" w:rsidRPr="0018309B" w:rsidTr="00B7461A">
        <w:tc>
          <w:tcPr>
            <w:tcW w:w="995" w:type="dxa"/>
            <w:vMerge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F705C0" w:rsidRPr="0018309B" w:rsidRDefault="005A4848" w:rsidP="006D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(upto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F705C0" w:rsidRPr="0018309B" w:rsidTr="00B7461A">
        <w:tc>
          <w:tcPr>
            <w:tcW w:w="995" w:type="dxa"/>
            <w:vMerge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05C0" w:rsidRPr="0018309B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F705C0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6D2A3B" w:rsidRPr="0018309B" w:rsidTr="00B7461A">
        <w:tc>
          <w:tcPr>
            <w:tcW w:w="995" w:type="dxa"/>
            <w:vMerge w:val="restart"/>
            <w:vAlign w:val="center"/>
          </w:tcPr>
          <w:p w:rsidR="006D2A3B" w:rsidRPr="0018309B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6D2A3B" w:rsidRPr="0018309B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FA4327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6D2A3B" w:rsidRPr="0018309B" w:rsidTr="00B7461A">
        <w:tc>
          <w:tcPr>
            <w:tcW w:w="995" w:type="dxa"/>
            <w:vMerge/>
            <w:vAlign w:val="center"/>
          </w:tcPr>
          <w:p w:rsidR="006D2A3B" w:rsidRPr="0018309B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D2A3B" w:rsidRPr="0018309B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6D2A3B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3 Integral Calculus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E8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 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087A4A" w:rsidRPr="0018309B" w:rsidRDefault="00087A4A" w:rsidP="00087A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dx</w:t>
            </w:r>
            <w:proofErr w:type="spellEnd"/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Using formula without proof (m and n being positive integers only) using pre-existing mathematical models. 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087A4A" w:rsidRPr="0018309B" w:rsidRDefault="00087A4A" w:rsidP="00087A4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Using formula without proof (m and n being positive integers only) using pre-</w:t>
            </w: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existing mathematical models.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Unit4:-   Application of Integration, Numerical Integration and Differential Equations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pre-existing mathematical models. 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Deferential, Equations 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087A4A" w:rsidRDefault="00087A4A" w:rsidP="00295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 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295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Second Sessional Test(Tentative)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Second Sessional Test(Tentative)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295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Second Sessional </w:t>
            </w:r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Test(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Tentative).,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5 Statistics and Software:- Statistics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deviation, Standard deviation 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</w:p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- Theoretical Introduction. 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- Theoretical Introduction.</w:t>
            </w:r>
          </w:p>
        </w:tc>
      </w:tr>
      <w:tr w:rsidR="00087A4A" w:rsidRPr="0018309B" w:rsidTr="00B7461A">
        <w:tc>
          <w:tcPr>
            <w:tcW w:w="995" w:type="dxa"/>
            <w:vMerge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087A4A" w:rsidRPr="0018309B" w:rsidTr="00B7461A">
        <w:tc>
          <w:tcPr>
            <w:tcW w:w="995" w:type="dxa"/>
            <w:vMerge w:val="restart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087A4A" w:rsidRPr="0018309B" w:rsidRDefault="00087A4A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087A4A" w:rsidRPr="0018309B" w:rsidRDefault="00087A4A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E52F1D" w:rsidRPr="0018309B" w:rsidRDefault="00E52F1D" w:rsidP="000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52F1D" w:rsidRPr="0018309B" w:rsidTr="00B7461A">
        <w:tc>
          <w:tcPr>
            <w:tcW w:w="995" w:type="dxa"/>
            <w:vMerge w:val="restart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E52F1D" w:rsidRPr="0018309B" w:rsidRDefault="00E52F1D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E52F1D" w:rsidRPr="0018309B" w:rsidRDefault="00E52F1D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E52F1D" w:rsidRPr="0018309B" w:rsidRDefault="00E52F1D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E52F1D" w:rsidRPr="0018309B" w:rsidRDefault="00E52F1D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E52F1D" w:rsidRPr="0018309B" w:rsidTr="00B7461A">
        <w:tc>
          <w:tcPr>
            <w:tcW w:w="995" w:type="dxa"/>
            <w:vMerge w:val="restart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E52F1D" w:rsidRPr="00E52F1D" w:rsidRDefault="00E52F1D" w:rsidP="0029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E52F1D" w:rsidRPr="00E52F1D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52F1D" w:rsidRPr="0018309B" w:rsidTr="00C0532C">
        <w:trPr>
          <w:trHeight w:val="233"/>
        </w:trPr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E52F1D" w:rsidRPr="0018309B" w:rsidTr="00B7461A">
        <w:tc>
          <w:tcPr>
            <w:tcW w:w="995" w:type="dxa"/>
            <w:vMerge w:val="restart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E52F1D" w:rsidRPr="00E52F1D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E52F1D" w:rsidRPr="00E52F1D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52F1D" w:rsidRPr="0018309B" w:rsidTr="00B7461A">
        <w:tc>
          <w:tcPr>
            <w:tcW w:w="995" w:type="dxa"/>
            <w:vMerge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52F1D" w:rsidRPr="0018309B" w:rsidRDefault="00E52F1D" w:rsidP="0085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E52F1D" w:rsidRPr="0018309B" w:rsidRDefault="00E52F1D" w:rsidP="007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</w:tbl>
    <w:p w:rsidR="00295465" w:rsidRPr="0018309B" w:rsidRDefault="00295465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E3C2E" w:rsidRPr="006D54F3" w:rsidRDefault="003E3C2E" w:rsidP="003E3C2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</w:t>
      </w:r>
      <w:r w:rsidRPr="006D54F3">
        <w:rPr>
          <w:rFonts w:ascii="Times New Roman" w:hAnsi="Times New Roman" w:cs="Times New Roman"/>
          <w:b/>
          <w:sz w:val="40"/>
          <w:szCs w:val="40"/>
        </w:rPr>
        <w:t>Lesson Plan</w:t>
      </w:r>
      <w:r>
        <w:rPr>
          <w:rFonts w:ascii="Times New Roman" w:hAnsi="Times New Roman" w:cs="Times New Roman"/>
          <w:b/>
          <w:sz w:val="40"/>
          <w:szCs w:val="40"/>
        </w:rPr>
        <w:t xml:space="preserve"> (2nd Semester)</w:t>
      </w:r>
    </w:p>
    <w:p w:rsidR="003E3C2E" w:rsidRDefault="003E3C2E" w:rsidP="003E3C2E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Mathematics</w:t>
      </w:r>
    </w:p>
    <w:p w:rsidR="003E3C2E" w:rsidRPr="003E3C2E" w:rsidRDefault="003E3C2E" w:rsidP="003E3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C2E">
        <w:rPr>
          <w:rFonts w:ascii="Times New Roman" w:hAnsi="Times New Roman" w:cs="Times New Roman"/>
          <w:sz w:val="28"/>
          <w:szCs w:val="28"/>
          <w:u w:val="single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Sunita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Devi, Lecturer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Applied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Mathematic)</w:t>
      </w:r>
    </w:p>
    <w:tbl>
      <w:tblPr>
        <w:tblStyle w:val="TableGrid"/>
        <w:tblW w:w="10710" w:type="dxa"/>
        <w:tblInd w:w="-342" w:type="dxa"/>
        <w:tblLook w:val="04A0"/>
      </w:tblPr>
      <w:tblGrid>
        <w:gridCol w:w="995"/>
        <w:gridCol w:w="1530"/>
        <w:gridCol w:w="8185"/>
      </w:tblGrid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715" w:type="dxa"/>
            <w:gridSpan w:val="2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Theory/Practical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8185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Topic Including(assignment/Test)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Introduction to syllabus and evaluation scheme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Differential Calculus 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</w:t>
            </w:r>
            <w:proofErr w:type="spellStart"/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, Cos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by first principle.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Differential Calculus and Its Application 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3 Integral Calculus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3E3C2E" w:rsidRPr="0018309B" w:rsidRDefault="003E3C2E" w:rsidP="007C5C0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Using formula without proof (m and n being positive integers only) using pre-existing mathematical models. 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3E3C2E" w:rsidRPr="0018309B" w:rsidRDefault="003E3C2E" w:rsidP="007C5C0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Using formula without proof (m and n being positive integers only) using pre-</w:t>
            </w: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existing mathematical models.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Unit4:-   Application of Integration, Numerical Integration and Differential Equations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pre-existing mathematical models. 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Deferential, Equations 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087A4A" w:rsidRDefault="003E3C2E" w:rsidP="007C5C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 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Second Sessional Test(Tentative)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Second Sessional Test(Tentative)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Second Sessional </w:t>
            </w:r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Test(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Tentative).,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5 Statistics and Software:- Statistics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deviation, Standard deviation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- Theoretical Introduction.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- Theoretical Introduction.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E52F1D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E52F1D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3C2E" w:rsidRPr="0018309B" w:rsidTr="007C5C05">
        <w:trPr>
          <w:trHeight w:val="233"/>
        </w:trPr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3C2E" w:rsidRPr="0018309B" w:rsidTr="007C5C05">
        <w:tc>
          <w:tcPr>
            <w:tcW w:w="995" w:type="dxa"/>
            <w:vMerge w:val="restart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3C2E" w:rsidRPr="00E52F1D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3C2E" w:rsidRPr="00E52F1D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3C2E" w:rsidRPr="0018309B" w:rsidTr="007C5C05">
        <w:tc>
          <w:tcPr>
            <w:tcW w:w="995" w:type="dxa"/>
            <w:vMerge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3C2E" w:rsidRPr="0018309B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3C2E" w:rsidRPr="0018309B" w:rsidRDefault="003E3C2E" w:rsidP="007C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</w:tbl>
    <w:p w:rsidR="003E3C2E" w:rsidRPr="0018309B" w:rsidRDefault="003E3C2E" w:rsidP="003E3C2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E5053" w:rsidRPr="006D54F3" w:rsidRDefault="003E5053" w:rsidP="003E505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</w:t>
      </w:r>
      <w:r w:rsidRPr="006D54F3">
        <w:rPr>
          <w:rFonts w:ascii="Times New Roman" w:hAnsi="Times New Roman" w:cs="Times New Roman"/>
          <w:b/>
          <w:sz w:val="40"/>
          <w:szCs w:val="40"/>
        </w:rPr>
        <w:t>Lesson Plan</w:t>
      </w:r>
      <w:r>
        <w:rPr>
          <w:rFonts w:ascii="Times New Roman" w:hAnsi="Times New Roman" w:cs="Times New Roman"/>
          <w:b/>
          <w:sz w:val="40"/>
          <w:szCs w:val="40"/>
        </w:rPr>
        <w:t xml:space="preserve"> (2nd Semester)</w:t>
      </w:r>
    </w:p>
    <w:p w:rsidR="003E5053" w:rsidRDefault="003E5053" w:rsidP="003E5053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Mathematics</w:t>
      </w:r>
    </w:p>
    <w:p w:rsidR="003E5053" w:rsidRPr="003E3C2E" w:rsidRDefault="003E5053" w:rsidP="003E50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C2E">
        <w:rPr>
          <w:rFonts w:ascii="Times New Roman" w:hAnsi="Times New Roman" w:cs="Times New Roman"/>
          <w:sz w:val="28"/>
          <w:szCs w:val="28"/>
          <w:u w:val="single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Ekta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Visiting Lecturer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Applied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Mathematic)</w:t>
      </w:r>
    </w:p>
    <w:tbl>
      <w:tblPr>
        <w:tblStyle w:val="TableGrid"/>
        <w:tblW w:w="10710" w:type="dxa"/>
        <w:tblInd w:w="-342" w:type="dxa"/>
        <w:tblLook w:val="04A0"/>
      </w:tblPr>
      <w:tblGrid>
        <w:gridCol w:w="995"/>
        <w:gridCol w:w="1530"/>
        <w:gridCol w:w="8185"/>
      </w:tblGrid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715" w:type="dxa"/>
            <w:gridSpan w:val="2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Theory/Practical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8185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Topic Including(assignment/Test)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Introduction to syllabus and evaluation scheme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Differential Calculus 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</w:t>
            </w:r>
            <w:proofErr w:type="spellStart"/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, Cos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by first principle.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Differential Calculus and Its Application 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3 Integral Calculus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3E5053" w:rsidRPr="0018309B" w:rsidRDefault="003E5053" w:rsidP="009F5E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Using formula without proof (m and n being positive integers only) using pre-existing mathematical models. 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3E5053" w:rsidRPr="0018309B" w:rsidRDefault="003E5053" w:rsidP="009F5EC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dx</w:t>
            </w:r>
            <w:proofErr w:type="spellEnd"/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Using formula without proof (m and n being positive integers only) using pre-</w:t>
            </w: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existing mathematical models.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Unit4:-   Application of Integration, Numerical Integration and Differential Equations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pre-existing mathematical models. 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Deferential, Equations 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087A4A" w:rsidRDefault="003E5053" w:rsidP="009F5E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 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Second Sessional Test(Tentative)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Second Sessional Test(Tentative)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Second Sessional </w:t>
            </w:r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Test(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Tentative).,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5 Statistics and Software:- Statistics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deviation, Standard deviation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- Theoretical Introduction.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- Theoretical Introduction.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Third Sessional Test (Tentative).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E52F1D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E52F1D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5053" w:rsidRPr="0018309B" w:rsidTr="009F5ECE">
        <w:trPr>
          <w:trHeight w:val="233"/>
        </w:trPr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5053" w:rsidRPr="0018309B" w:rsidTr="009F5ECE">
        <w:tc>
          <w:tcPr>
            <w:tcW w:w="995" w:type="dxa"/>
            <w:vMerge w:val="restart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3E5053" w:rsidRPr="00E52F1D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3E5053" w:rsidRPr="00E52F1D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E5053" w:rsidRPr="0018309B" w:rsidTr="009F5ECE">
        <w:tc>
          <w:tcPr>
            <w:tcW w:w="995" w:type="dxa"/>
            <w:vMerge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E5053" w:rsidRPr="0018309B" w:rsidRDefault="003E5053" w:rsidP="009F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3E5053" w:rsidRPr="0018309B" w:rsidRDefault="003E5053" w:rsidP="009F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</w:tbl>
    <w:p w:rsidR="003E5053" w:rsidRPr="0018309B" w:rsidRDefault="003E5053" w:rsidP="003E5053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F41431" w:rsidRPr="004C7CCF" w:rsidRDefault="00F41431" w:rsidP="00C62A57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lastRenderedPageBreak/>
        <w:t>Lesson Plan</w:t>
      </w:r>
    </w:p>
    <w:p w:rsidR="00F41431" w:rsidRDefault="00F41431" w:rsidP="00C62A57">
      <w:pPr>
        <w:tabs>
          <w:tab w:val="left" w:pos="534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598">
        <w:rPr>
          <w:rFonts w:ascii="Times New Roman" w:hAnsi="Times New Roman" w:cs="Times New Roman"/>
          <w:b/>
          <w:sz w:val="36"/>
          <w:szCs w:val="36"/>
        </w:rPr>
        <w:t>Physics</w:t>
      </w:r>
      <w:r w:rsidR="00BB7598" w:rsidRPr="00BB75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3F58" w:rsidRPr="00BB7598">
        <w:rPr>
          <w:rFonts w:ascii="Times New Roman" w:hAnsi="Times New Roman" w:cs="Times New Roman"/>
          <w:b/>
          <w:sz w:val="36"/>
          <w:szCs w:val="36"/>
        </w:rPr>
        <w:t>(2nd</w:t>
      </w:r>
      <w:r w:rsidR="00BB7598" w:rsidRPr="00BB7598">
        <w:rPr>
          <w:rFonts w:ascii="Times New Roman" w:hAnsi="Times New Roman" w:cs="Times New Roman"/>
          <w:b/>
          <w:sz w:val="36"/>
          <w:szCs w:val="36"/>
        </w:rPr>
        <w:t xml:space="preserve"> Semester)</w:t>
      </w:r>
    </w:p>
    <w:p w:rsidR="003E3C2E" w:rsidRPr="001C1BD7" w:rsidRDefault="001C1BD7" w:rsidP="00BB7598">
      <w:pPr>
        <w:tabs>
          <w:tab w:val="left" w:pos="5341"/>
        </w:tabs>
        <w:rPr>
          <w:rFonts w:ascii="Times New Roman" w:hAnsi="Times New Roman" w:cs="Times New Roman"/>
          <w:sz w:val="28"/>
          <w:szCs w:val="28"/>
        </w:rPr>
      </w:pPr>
      <w:r w:rsidRPr="001C1BD7">
        <w:rPr>
          <w:rFonts w:ascii="Times New Roman" w:hAnsi="Times New Roman" w:cs="Times New Roman"/>
          <w:sz w:val="28"/>
          <w:szCs w:val="28"/>
        </w:rPr>
        <w:t>Name of Faculty</w:t>
      </w:r>
      <w:proofErr w:type="gramStart"/>
      <w:r w:rsidRPr="001C1BD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3E3C2E" w:rsidRPr="001C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Department:-Applied Physics</w:t>
      </w:r>
    </w:p>
    <w:tbl>
      <w:tblPr>
        <w:tblStyle w:val="TableGrid"/>
        <w:tblW w:w="11312" w:type="dxa"/>
        <w:tblInd w:w="-702" w:type="dxa"/>
        <w:tblLayout w:type="fixed"/>
        <w:tblLook w:val="04A0"/>
      </w:tblPr>
      <w:tblGrid>
        <w:gridCol w:w="990"/>
        <w:gridCol w:w="1260"/>
        <w:gridCol w:w="5130"/>
        <w:gridCol w:w="1170"/>
        <w:gridCol w:w="2762"/>
      </w:tblGrid>
      <w:tr w:rsidR="00B063A8" w:rsidRPr="00D41879" w:rsidTr="000B760E">
        <w:tc>
          <w:tcPr>
            <w:tcW w:w="990" w:type="dxa"/>
            <w:vMerge w:val="restart"/>
            <w:vAlign w:val="center"/>
          </w:tcPr>
          <w:p w:rsidR="00B063A8" w:rsidRPr="00D41879" w:rsidRDefault="00B063A8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center"/>
          </w:tcPr>
          <w:p w:rsidR="00B063A8" w:rsidRPr="00D41879" w:rsidRDefault="00B063A8" w:rsidP="00141C3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Theory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</w:tcBorders>
            <w:vAlign w:val="center"/>
          </w:tcPr>
          <w:p w:rsidR="00B063A8" w:rsidRPr="00D41879" w:rsidRDefault="00141C30" w:rsidP="00B063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</w:t>
            </w:r>
          </w:p>
        </w:tc>
      </w:tr>
      <w:tr w:rsidR="00141C30" w:rsidRPr="00D41879" w:rsidTr="000B760E">
        <w:tc>
          <w:tcPr>
            <w:tcW w:w="990" w:type="dxa"/>
            <w:vMerge/>
            <w:vAlign w:val="center"/>
          </w:tcPr>
          <w:p w:rsidR="00141C30" w:rsidRPr="00D41879" w:rsidRDefault="00141C30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41C30" w:rsidRPr="00D41879" w:rsidRDefault="00141C30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Lecture Day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141C30" w:rsidRPr="00D41879" w:rsidRDefault="00141C30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Topic(Including Assignments)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C30" w:rsidRPr="00D41879" w:rsidRDefault="000B760E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 Day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141C30" w:rsidRPr="00D41879" w:rsidRDefault="000B760E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</w:tr>
      <w:tr w:rsidR="006564D7" w:rsidRPr="00D41879" w:rsidTr="00385129">
        <w:trPr>
          <w:trHeight w:val="395"/>
        </w:trPr>
        <w:tc>
          <w:tcPr>
            <w:tcW w:w="990" w:type="dxa"/>
            <w:vMerge w:val="restart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Ist</w:t>
            </w: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8F7C58" w:rsidRPr="00D41879" w:rsidRDefault="006564D7" w:rsidP="008F7C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Unit1:- </w:t>
            </w:r>
            <w:r w:rsidR="008F7C58"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Wave Motion and its Applications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8F7C58"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1.1 Waves</w:t>
            </w:r>
            <w:r w:rsidR="008F7C58" w:rsidRPr="00D41879">
              <w:rPr>
                <w:rFonts w:ascii="Times New Roman" w:hAnsi="Times New Roman" w:cs="Times New Roman"/>
                <w:sz w:val="28"/>
                <w:szCs w:val="24"/>
              </w:rPr>
              <w:t>: Definition ,types(mechanical and electromagnetic wave)</w:t>
            </w:r>
          </w:p>
          <w:p w:rsidR="00F41431" w:rsidRPr="00D41879" w:rsidRDefault="008F7C58" w:rsidP="008F7C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1.2 Wave Motion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-transverse and longitudinal with examples, terms used in wave motion like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displacement,amplitude,time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period,frequency,wave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length,wave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velocity,relationship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among wave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velocity,frequency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and wave length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F41431" w:rsidRPr="00D41879" w:rsidRDefault="00DC2EE4" w:rsidP="00A30B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1) </w:t>
            </w:r>
            <w:r w:rsidR="00A30B27" w:rsidRPr="00D41879">
              <w:rPr>
                <w:rFonts w:ascii="Times New Roman" w:hAnsi="Times New Roman" w:cs="Times New Roman"/>
                <w:sz w:val="28"/>
                <w:szCs w:val="24"/>
              </w:rPr>
              <w:t>Familiarization with apparatus (resistor, rheostat, key ammeter, voltmeter, telescope, microscope etc.</w:t>
            </w:r>
            <w:r w:rsidR="008F7C58"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(Group-1)</w:t>
            </w:r>
          </w:p>
        </w:tc>
      </w:tr>
      <w:tr w:rsidR="006564D7" w:rsidRPr="00D41879" w:rsidTr="00385129">
        <w:tc>
          <w:tcPr>
            <w:tcW w:w="990" w:type="dxa"/>
            <w:vMerge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F41431" w:rsidRPr="00D41879" w:rsidRDefault="008F7C58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1.3 Simple Harmonic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Motion(SHM):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Definitions , Examples</w:t>
            </w:r>
          </w:p>
          <w:p w:rsidR="008F7C58" w:rsidRPr="00D41879" w:rsidRDefault="008F7C58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1.4 Cantilever 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Definitions , Formula of Time Period(Without Derivation)</w:t>
            </w: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D41879" w:rsidRDefault="00DC2EE4" w:rsidP="003851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30B27"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1) Familiarization with apparatus (resistor, rheostat, key ammeter, voltmeter, telescope, microscope etc.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(Group-2)</w:t>
            </w:r>
          </w:p>
        </w:tc>
      </w:tr>
      <w:tr w:rsidR="006564D7" w:rsidRPr="00D41879" w:rsidTr="00385129">
        <w:tc>
          <w:tcPr>
            <w:tcW w:w="990" w:type="dxa"/>
            <w:vMerge w:val="restart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2nd</w:t>
            </w: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65040" w:rsidRPr="00D41879" w:rsidRDefault="00565040" w:rsidP="005650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Free, forced and resonant vibrations with examples.</w:t>
            </w:r>
            <w:r w:rsidR="006564D7"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41431" w:rsidRPr="00D41879" w:rsidRDefault="00565040" w:rsidP="0056504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1.6 Sound waves: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Types (infrasonic, audible, ultrasonic) on the basis of frequency, noise, coefficient of absorption of sound, echo</w:t>
            </w: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F41431" w:rsidRPr="00D41879" w:rsidRDefault="005A4A49" w:rsidP="005A4A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2) To find the time period of a simple pendulum. </w:t>
            </w:r>
            <w:r w:rsidR="00DC2EE4" w:rsidRPr="00D41879">
              <w:rPr>
                <w:rFonts w:ascii="Times New Roman" w:hAnsi="Times New Roman" w:cs="Times New Roman"/>
                <w:sz w:val="28"/>
                <w:szCs w:val="24"/>
              </w:rPr>
              <w:t>(Group-1)</w:t>
            </w:r>
          </w:p>
        </w:tc>
      </w:tr>
      <w:tr w:rsidR="006564D7" w:rsidRPr="00D41879" w:rsidTr="00385129">
        <w:tc>
          <w:tcPr>
            <w:tcW w:w="990" w:type="dxa"/>
            <w:vMerge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65040" w:rsidRPr="00D41879" w:rsidRDefault="00565040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Unit2:- Optics:- </w:t>
            </w:r>
          </w:p>
          <w:p w:rsidR="00565040" w:rsidRPr="00D41879" w:rsidRDefault="00565040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2.1 Reflection and refraction of light with laws, refractive index</w:t>
            </w:r>
          </w:p>
          <w:p w:rsidR="00565040" w:rsidRPr="00D41879" w:rsidRDefault="00565040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2.2 Lens: Introduction, lens formulae (no derivation), power of lens and simple numerical problems </w:t>
            </w: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D41879" w:rsidRDefault="005A4A49" w:rsidP="003851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2) To find the time period of a simple pendulum. </w:t>
            </w:r>
            <w:r w:rsidR="00DC2EE4" w:rsidRPr="00D41879">
              <w:rPr>
                <w:rFonts w:ascii="Times New Roman" w:hAnsi="Times New Roman" w:cs="Times New Roman"/>
                <w:sz w:val="28"/>
                <w:szCs w:val="24"/>
              </w:rPr>
              <w:t>(Group-2)</w:t>
            </w:r>
          </w:p>
        </w:tc>
      </w:tr>
      <w:tr w:rsidR="006564D7" w:rsidRPr="00D41879" w:rsidTr="00385129">
        <w:tc>
          <w:tcPr>
            <w:tcW w:w="990" w:type="dxa"/>
            <w:vMerge w:val="restart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3rd</w:t>
            </w: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45576A" w:rsidRPr="00D41879" w:rsidRDefault="0045576A" w:rsidP="00455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Total internal reflection and its applications, critical angle and conditions for total internal reflection</w:t>
            </w:r>
          </w:p>
          <w:p w:rsidR="00B060F0" w:rsidRPr="00D41879" w:rsidRDefault="00B060F0" w:rsidP="004557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F41431" w:rsidRPr="00D41879" w:rsidRDefault="00DC2EE4" w:rsidP="006601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3) </w:t>
            </w:r>
            <w:r w:rsidR="0066018E" w:rsidRPr="00D41879">
              <w:rPr>
                <w:rFonts w:ascii="Times New Roman" w:hAnsi="Times New Roman" w:cs="Times New Roman"/>
                <w:sz w:val="28"/>
                <w:szCs w:val="24"/>
              </w:rPr>
              <w:t>To study variation of time period of simple pendulum with change in length of pendulum.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(Group-1)</w:t>
            </w:r>
          </w:p>
        </w:tc>
      </w:tr>
      <w:tr w:rsidR="006564D7" w:rsidRPr="00D41879" w:rsidTr="00385129">
        <w:tc>
          <w:tcPr>
            <w:tcW w:w="990" w:type="dxa"/>
            <w:vMerge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45576A" w:rsidRPr="00D41879" w:rsidRDefault="0045576A" w:rsidP="00455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Superposition of waves (concept only), definition of interference, diffraction and polarization of waves</w:t>
            </w:r>
          </w:p>
          <w:p w:rsidR="0066018E" w:rsidRPr="00D41879" w:rsidRDefault="0066018E" w:rsidP="004557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D41879" w:rsidRDefault="0066018E" w:rsidP="0038512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3) To study variation of time period of simple pendulum with change in length of pendulum.  </w:t>
            </w:r>
            <w:r w:rsidR="00DC2EE4" w:rsidRPr="00D41879">
              <w:rPr>
                <w:rFonts w:ascii="Times New Roman" w:hAnsi="Times New Roman" w:cs="Times New Roman"/>
                <w:sz w:val="28"/>
                <w:szCs w:val="24"/>
              </w:rPr>
              <w:t>(Group-2)</w:t>
            </w:r>
          </w:p>
        </w:tc>
      </w:tr>
      <w:tr w:rsidR="006564D7" w:rsidRPr="00D41879" w:rsidTr="00385129">
        <w:tc>
          <w:tcPr>
            <w:tcW w:w="990" w:type="dxa"/>
            <w:vMerge w:val="restart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4th</w:t>
            </w: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5B3948" w:rsidRPr="00D41879" w:rsidRDefault="005B3948" w:rsidP="005B39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5576A"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2.5</w:t>
            </w:r>
            <w:r w:rsidR="0045576A"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 of Microscope, Telescope </w:t>
            </w:r>
            <w:r w:rsidR="0045576A"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and their applications</w:t>
            </w: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2762" w:type="dxa"/>
            <w:vAlign w:val="center"/>
          </w:tcPr>
          <w:p w:rsidR="00F41431" w:rsidRPr="00D41879" w:rsidRDefault="00DC2EE4" w:rsidP="00F005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4) </w:t>
            </w:r>
            <w:r w:rsidR="00F00579"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To determine and </w:t>
            </w:r>
            <w:r w:rsidR="00F00579"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verify the time period of Cantilever (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Group-1)</w:t>
            </w:r>
          </w:p>
        </w:tc>
      </w:tr>
      <w:tr w:rsidR="006564D7" w:rsidRPr="00D41879" w:rsidTr="00385129">
        <w:tc>
          <w:tcPr>
            <w:tcW w:w="990" w:type="dxa"/>
            <w:vMerge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5B3948" w:rsidRPr="00D41879" w:rsidRDefault="007C0F14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F41431" w:rsidRPr="00D41879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D41879" w:rsidRDefault="00DC2EE4" w:rsidP="00F0057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4) </w:t>
            </w:r>
            <w:r w:rsidR="00F00579" w:rsidRPr="00D41879">
              <w:rPr>
                <w:rFonts w:ascii="Times New Roman" w:hAnsi="Times New Roman" w:cs="Times New Roman"/>
                <w:sz w:val="28"/>
                <w:szCs w:val="24"/>
              </w:rPr>
              <w:t>To determine and verify the time period of Cantilever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.(Group-</w:t>
            </w:r>
            <w:r w:rsidR="00F00579" w:rsidRPr="00D4187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7C0F14" w:rsidRPr="00D41879" w:rsidTr="00385129">
        <w:tc>
          <w:tcPr>
            <w:tcW w:w="990" w:type="dxa"/>
            <w:vMerge w:val="restart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884A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884A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7C0F14" w:rsidRPr="00D41879" w:rsidTr="00385129">
        <w:tc>
          <w:tcPr>
            <w:tcW w:w="990" w:type="dxa"/>
            <w:vMerge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884A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884A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7C0F14" w:rsidRPr="00D41879" w:rsidTr="00385129">
        <w:tc>
          <w:tcPr>
            <w:tcW w:w="990" w:type="dxa"/>
            <w:vMerge w:val="restart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6th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UNIT3:- Electrostatics and Electricity   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Electric charge, unit of charge, conservation of charge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(Group-1)</w:t>
            </w:r>
          </w:p>
        </w:tc>
      </w:tr>
      <w:tr w:rsidR="007C0F14" w:rsidRPr="00D41879" w:rsidTr="00385129">
        <w:tc>
          <w:tcPr>
            <w:tcW w:w="990" w:type="dxa"/>
            <w:vMerge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Coulomb’s law of electrostatics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1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DF7C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(Group-2)</w:t>
            </w:r>
          </w:p>
        </w:tc>
      </w:tr>
      <w:tr w:rsidR="007C0F14" w:rsidRPr="00D41879" w:rsidTr="00385129">
        <w:tc>
          <w:tcPr>
            <w:tcW w:w="990" w:type="dxa"/>
            <w:vMerge w:val="restart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7th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field, electric lines of force (definition and properties), electric field intensity due to a point charge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 of electric flux, Gauss law (statement and formula)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0240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6) To study colour coding scheme of resistance. (Group-1)</w:t>
            </w:r>
          </w:p>
        </w:tc>
      </w:tr>
      <w:tr w:rsidR="007C0F14" w:rsidRPr="00D41879" w:rsidTr="00385129">
        <w:tc>
          <w:tcPr>
            <w:tcW w:w="990" w:type="dxa"/>
            <w:vMerge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Capacitor and capacitance (with formula and unit)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3.6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current and its SI Unit, direct and alternating current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6) To study colour coding scheme of resistance. (Group-2)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8th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3.7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Resistance, conductance (definition and unit)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3.8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Series and parallel combination of resistances</w:t>
            </w:r>
          </w:p>
          <w:p w:rsidR="007C0F14" w:rsidRPr="00D41879" w:rsidRDefault="007C0F14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AB3B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(Group-1)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3.9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Ohm’s law (Statement and formula) 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2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(Group-2)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9th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434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434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10th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 4 Classification of Materials and their Properties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 of energy level, energy bands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Types of materials (conductor, semiconductors (introduction only)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D21A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8) To verify laws of resistance in parallel combination .(Group-1)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4.3 Introduction to magnetism, type of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magnetic materials: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Diamagnetic, paramagnetic and ferromagnetic materials with examples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4.4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Magnetic field, magnetic lines of force, magnetic flux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Electromagnetic induction (definition)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8) To verify laws of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resistance in parallel combination.(Group-2)</w:t>
            </w:r>
          </w:p>
        </w:tc>
      </w:tr>
      <w:tr w:rsidR="007C0F14" w:rsidRPr="00D41879" w:rsidTr="00385129">
        <w:tc>
          <w:tcPr>
            <w:tcW w:w="99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11th</w:t>
            </w:r>
          </w:p>
        </w:tc>
        <w:tc>
          <w:tcPr>
            <w:tcW w:w="126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0F14" w:rsidRPr="00D41879" w:rsidRDefault="007C0F14" w:rsidP="007C0F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Unit5 Modern Physics</w:t>
            </w:r>
          </w:p>
          <w:p w:rsidR="007C0F14" w:rsidRPr="00D41879" w:rsidRDefault="007C0F14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5.1 Laser: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Introduction, principle, absorption, spontaneous emission, stimulated emission population inversion </w:t>
            </w:r>
          </w:p>
          <w:p w:rsidR="00BB00C6" w:rsidRPr="00D41879" w:rsidRDefault="00BB00C6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Engineering and medical applications of laser</w:t>
            </w:r>
          </w:p>
        </w:tc>
        <w:tc>
          <w:tcPr>
            <w:tcW w:w="1170" w:type="dxa"/>
            <w:vAlign w:val="center"/>
          </w:tcPr>
          <w:p w:rsidR="007C0F14" w:rsidRPr="00D41879" w:rsidRDefault="007C0F1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0F14" w:rsidRPr="00D41879" w:rsidRDefault="007C0F14" w:rsidP="009A74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(Group-1)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Fibrelti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optics: Introduction to optical fibers (definition, principle and parts), light propagation, fiber types (mono-mode, multi-mode), applications in medical, telecommunication and sensors. 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9A74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(Group-2)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12th</w:t>
            </w: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5.4 Nanotechnology: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Introduction, definition of nonmaterial’s with examples, properties at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nano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scale, applications of nanotechnology (brief)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9A74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reflection of light using mirror (Group-1)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7C0F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3 and Revision of above topics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851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 reflection of light using mirror (Group-2)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13th</w:t>
            </w: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  Sessional Test(Tentative)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434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Sessional Test(Tentative)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434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14th</w:t>
            </w: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slab.(Group-1)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slab.(Group-2)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15th</w:t>
            </w: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lens.(Group-1)</w:t>
            </w:r>
          </w:p>
        </w:tc>
      </w:tr>
      <w:tr w:rsidR="00BB00C6" w:rsidRPr="00D41879" w:rsidTr="00385129">
        <w:tc>
          <w:tcPr>
            <w:tcW w:w="99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BB00C6" w:rsidRPr="00D41879" w:rsidRDefault="00BB00C6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BB00C6" w:rsidRPr="00D41879" w:rsidRDefault="00BB00C6" w:rsidP="003434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lens.(Group-2)</w:t>
            </w:r>
          </w:p>
        </w:tc>
      </w:tr>
    </w:tbl>
    <w:p w:rsidR="0048565E" w:rsidRPr="00D41879" w:rsidRDefault="0048565E" w:rsidP="00295465">
      <w:pPr>
        <w:ind w:left="1440" w:firstLine="720"/>
        <w:rPr>
          <w:rFonts w:ascii="Times New Roman" w:hAnsi="Times New Roman" w:cs="Times New Roman"/>
          <w:b/>
          <w:sz w:val="28"/>
          <w:szCs w:val="24"/>
        </w:rPr>
      </w:pPr>
    </w:p>
    <w:p w:rsidR="003D4687" w:rsidRPr="00EF5702" w:rsidRDefault="003D4687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D4687" w:rsidRPr="00EF5702" w:rsidRDefault="003D4687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85129" w:rsidRPr="00EF5702" w:rsidRDefault="00385129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E3C2E" w:rsidRPr="004C7CCF" w:rsidRDefault="003E3C2E" w:rsidP="003E3C2E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Lesson Plan </w:t>
      </w:r>
    </w:p>
    <w:p w:rsidR="003E3C2E" w:rsidRDefault="003E3C2E" w:rsidP="003E3C2E">
      <w:pPr>
        <w:tabs>
          <w:tab w:val="left" w:pos="534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BB7598">
        <w:rPr>
          <w:rFonts w:ascii="Times New Roman" w:hAnsi="Times New Roman" w:cs="Times New Roman"/>
          <w:b/>
          <w:sz w:val="36"/>
          <w:szCs w:val="36"/>
        </w:rPr>
        <w:t xml:space="preserve">    Physics (2nd Semester)</w:t>
      </w:r>
      <w:r w:rsidRPr="00BB7598">
        <w:rPr>
          <w:rFonts w:ascii="Times New Roman" w:hAnsi="Times New Roman" w:cs="Times New Roman"/>
          <w:b/>
          <w:sz w:val="36"/>
          <w:szCs w:val="36"/>
        </w:rPr>
        <w:tab/>
      </w:r>
    </w:p>
    <w:p w:rsidR="003E3C2E" w:rsidRPr="003E3C2E" w:rsidRDefault="003E3C2E" w:rsidP="003E3C2E">
      <w:pPr>
        <w:tabs>
          <w:tab w:val="left" w:pos="534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E3C2E">
        <w:rPr>
          <w:rFonts w:ascii="Times New Roman" w:hAnsi="Times New Roman" w:cs="Times New Roman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Anu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Bala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 xml:space="preserve"> Lecturer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(Applied Physics)</w:t>
      </w:r>
    </w:p>
    <w:tbl>
      <w:tblPr>
        <w:tblStyle w:val="TableGrid"/>
        <w:tblW w:w="11312" w:type="dxa"/>
        <w:tblInd w:w="-702" w:type="dxa"/>
        <w:tblLayout w:type="fixed"/>
        <w:tblLook w:val="04A0"/>
      </w:tblPr>
      <w:tblGrid>
        <w:gridCol w:w="990"/>
        <w:gridCol w:w="1260"/>
        <w:gridCol w:w="5130"/>
        <w:gridCol w:w="1170"/>
        <w:gridCol w:w="2762"/>
      </w:tblGrid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Theory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Lecture Day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Topic(Including Assignments)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 Day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</w:tr>
      <w:tr w:rsidR="003E3C2E" w:rsidRPr="00D41879" w:rsidTr="007C5C05">
        <w:trPr>
          <w:trHeight w:val="395"/>
        </w:trPr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Ist</w:t>
            </w:r>
            <w:proofErr w:type="spellEnd"/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Unit1:- Wave Motion and its Applications  1.1 Waves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: Definition ,types(mechanical and electromagnetic wave)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1.2 Wave Motion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-transverse and longitudinal with examples, terms used in wave motion like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displacement,amplitude,time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period,frequency,wave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length,wave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velocity,relationship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among wave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velocity,frequency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and wave length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1) Familiarization with apparatus (resistor, rheostat, key ammeter, voltmeter, telescope, microscope etc.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1.3 Simple Harmonic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Motion(SHM):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Definitions , Examples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1.4 Cantilever 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Definitions , Formula of Time Period(Without Derivation)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1) Familiarization with apparatus (resistor, rheostat, key ammeter, voltmeter, telescope, microscope etc.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2nd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Free, forced and resonant vibrations with examples.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1.6 Sound waves: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Types (infrasonic, audible, ultrasonic) on the basis of frequency, noise, coefficient of absorption of sound, echo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Unit2:- Optics:-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2.1 Reflection and refraction of light with laws, refractive index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2.2 Lens: Introduction, lens formulae (no derivation), power of lens and simple numerical problems 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3rd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Total internal reflection and its applications, critical angle and conditions for total internal reflection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Superposition of waves (concept only), definition of interference, diffraction and polarization of waves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 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 of Microscope, Telescope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and their applications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4) To determine and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verify the time period of Cantilever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4) To determine and verify the time period of Cantilever.(Group-2)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6th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UNIT3:- Electrostatics and Electricity  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Electric charge, unit of charge, conservation of charge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Coulomb’s law of electrostatics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1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7th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field, electric lines of force (definition and properties), electric field intensity due to a point charge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 of electric flux, Gauss law (statement and formula)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Capacitor and capacitance (with formula and unit)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3.6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current and its SI Unit, direct and alternating current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8th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3.7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Resistance, conductance (definition and unit)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3.8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Series and parallel combination of resistances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3.9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Ohm’s law (Statement and formula)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2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9th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10th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 4 Classification of Materials and their Properties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 of energy level, energy bands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Types of materials (conductor, semiconductors (introduction only)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8) To verify laws of resistance in parallel combination .(Group-1)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4.3 Introduction to magnetism, type of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magnetic materials: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Diamagnetic, paramagnetic and ferromagnetic materials with examples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4.4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Magnetic field, magnetic lines of force, magnetic flux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Electromagnetic induction (definition)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8) To verify laws of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resistance in parallel combination.(Group-2)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Unit5 Modern Physics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5.1 Laser: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Introduction, principle, absorption, spontaneous emission, stimulated emission population inversion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Engineering and medical applications of laser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Fibrelti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optics: Introduction to optical fibers (definition, principle and parts), light propagation, fiber types (mono-mode, multi-mode), applications in medical, telecommunication and sensors. 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12th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5.4 Nanotechnology: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Introduction, definition of nonmaterial’s with examples, properties at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nano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scale, applications of nanotechnology (brief)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reflection of light using mirror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3 and 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 reflection of light using mirror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13th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14th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15th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lens.(Group-2)</w:t>
            </w:r>
          </w:p>
        </w:tc>
      </w:tr>
    </w:tbl>
    <w:p w:rsidR="003E3C2E" w:rsidRPr="00D41879" w:rsidRDefault="003E3C2E" w:rsidP="003E3C2E">
      <w:pPr>
        <w:ind w:left="1440" w:firstLine="720"/>
        <w:rPr>
          <w:rFonts w:ascii="Times New Roman" w:hAnsi="Times New Roman" w:cs="Times New Roman"/>
          <w:b/>
          <w:sz w:val="28"/>
          <w:szCs w:val="24"/>
        </w:rPr>
      </w:pPr>
    </w:p>
    <w:p w:rsidR="00385129" w:rsidRPr="00EF5702" w:rsidRDefault="00385129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991F75" w:rsidRPr="00EF5702" w:rsidRDefault="00991F75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991F75" w:rsidRPr="00EF5702" w:rsidRDefault="00991F75" w:rsidP="0029546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E3C2E" w:rsidRPr="004C7CCF" w:rsidRDefault="003E3C2E" w:rsidP="003E3C2E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Lesson Plan </w:t>
      </w:r>
    </w:p>
    <w:p w:rsidR="003E3C2E" w:rsidRDefault="003E3C2E" w:rsidP="003E3C2E">
      <w:pPr>
        <w:tabs>
          <w:tab w:val="left" w:pos="534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BB7598">
        <w:rPr>
          <w:rFonts w:ascii="Times New Roman" w:hAnsi="Times New Roman" w:cs="Times New Roman"/>
          <w:b/>
          <w:sz w:val="36"/>
          <w:szCs w:val="36"/>
        </w:rPr>
        <w:t xml:space="preserve">    Physics (2nd Semester)</w:t>
      </w:r>
      <w:r w:rsidRPr="00BB7598">
        <w:rPr>
          <w:rFonts w:ascii="Times New Roman" w:hAnsi="Times New Roman" w:cs="Times New Roman"/>
          <w:b/>
          <w:sz w:val="36"/>
          <w:szCs w:val="36"/>
        </w:rPr>
        <w:tab/>
      </w:r>
    </w:p>
    <w:p w:rsidR="003E3C2E" w:rsidRPr="003E3C2E" w:rsidRDefault="003E3C2E" w:rsidP="003E3C2E">
      <w:pPr>
        <w:tabs>
          <w:tab w:val="left" w:pos="5341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Mrs. </w:t>
      </w:r>
      <w:proofErr w:type="spellStart"/>
      <w:r w:rsidR="003E5053">
        <w:rPr>
          <w:rFonts w:ascii="Times New Roman" w:hAnsi="Times New Roman" w:cs="Times New Roman"/>
          <w:sz w:val="28"/>
          <w:szCs w:val="28"/>
          <w:u w:val="single"/>
        </w:rPr>
        <w:t>Radha</w:t>
      </w:r>
      <w:proofErr w:type="spellEnd"/>
      <w:r w:rsidR="003E5053">
        <w:rPr>
          <w:rFonts w:ascii="Times New Roman" w:hAnsi="Times New Roman" w:cs="Times New Roman"/>
          <w:sz w:val="28"/>
          <w:szCs w:val="28"/>
          <w:u w:val="single"/>
        </w:rPr>
        <w:t>, Lecturer (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Applied Physics)</w:t>
      </w:r>
    </w:p>
    <w:tbl>
      <w:tblPr>
        <w:tblStyle w:val="TableGrid"/>
        <w:tblW w:w="11312" w:type="dxa"/>
        <w:tblInd w:w="-702" w:type="dxa"/>
        <w:tblLayout w:type="fixed"/>
        <w:tblLook w:val="04A0"/>
      </w:tblPr>
      <w:tblGrid>
        <w:gridCol w:w="990"/>
        <w:gridCol w:w="1260"/>
        <w:gridCol w:w="5130"/>
        <w:gridCol w:w="1170"/>
        <w:gridCol w:w="2762"/>
      </w:tblGrid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Theory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Lecture Day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Topic(Including Assignments)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 Day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</w:tr>
      <w:tr w:rsidR="003E3C2E" w:rsidRPr="00D41879" w:rsidTr="007C5C05">
        <w:trPr>
          <w:trHeight w:val="395"/>
        </w:trPr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Ist</w:t>
            </w:r>
            <w:proofErr w:type="spellEnd"/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Unit1:- Wave Motion and its Applications  1.1 Waves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: Definition ,types(mechanical and electromagnetic wave)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1.2 Wave Motion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-transverse and longitudinal with examples, terms used in wave motion like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displacement,amplitude,time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period,frequency,wave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length,wave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velocity,relationship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among wave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velocity,frequency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and wave length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1) Familiarization with apparatus (resistor, rheostat, key ammeter, voltmeter, telescope, microscope etc.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1.3 Simple Harmonic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Motion(SHM):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Definitions , Examples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1.4 Cantilever 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Definitions , Formula of Time Period(Without Derivation)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1) Familiarization with apparatus (resistor, rheostat, key ammeter, voltmeter, telescope, microscope etc.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2nd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Free, forced and resonant vibrations with examples.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1.6 Sound waves: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Types (infrasonic, audible, ultrasonic) on the basis of frequency, noise, coefficient of absorption of sound, echo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Unit2:- Optics:-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2.1 Reflection and refraction of light with laws, refractive index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2.2 Lens: Introduction, lens formulae (no derivation), power of lens and simple numerical problems 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3rd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Total internal reflection and its applications, critical angle and conditions for total internal reflection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Superposition of waves (concept only), definition of interference, diffraction and polarization of waves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 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 of Microscope, Telescope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and their applications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4) To determine and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verify the time period of Cantilever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4) To determine and verify the time period of Cantilever.(Group-2)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6th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UNIT3:- Electrostatics and Electricity  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Electric charge, unit of charge, conservation of charge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Coulomb’s law of electrostatics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1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(Group-2)</w:t>
            </w:r>
          </w:p>
        </w:tc>
      </w:tr>
      <w:tr w:rsidR="003E3C2E" w:rsidRPr="00D41879" w:rsidTr="007C5C05">
        <w:tc>
          <w:tcPr>
            <w:tcW w:w="990" w:type="dxa"/>
            <w:vMerge w:val="restart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7th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field, electric lines of force (definition and properties), electric field intensity due to a point charge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 of electric flux, Gauss law (statement and formula)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(Group-1)</w:t>
            </w:r>
          </w:p>
        </w:tc>
      </w:tr>
      <w:tr w:rsidR="003E3C2E" w:rsidRPr="00D41879" w:rsidTr="007C5C05">
        <w:tc>
          <w:tcPr>
            <w:tcW w:w="990" w:type="dxa"/>
            <w:vMerge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Capacitor and capacitance (with formula and unit)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3.6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current and its SI Unit, direct and alternating current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8th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3.7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Resistance, conductance (definition and unit)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3.8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Series and parallel combination of resistances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3.9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Ohm’s law (Statement and formula)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2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9th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10th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 4 Classification of Materials and their Properties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 of energy level, energy bands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Types of materials (conductor, semiconductors (introduction only)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8) To verify laws of resistance in parallel combination .(Group-1)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4.3 Introduction to magnetism, type of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magnetic materials: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Diamagnetic, paramagnetic and ferromagnetic materials with examples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4.4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Magnetic field, magnetic lines of force, magnetic flux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Electromagnetic induction (definition)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8) To verify laws of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resistance in parallel combination.(Group-2)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Unit5 Modern Physics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5.1 Laser: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Introduction, principle, absorption, spontaneous emission, stimulated emission population inversion </w:t>
            </w:r>
          </w:p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Engineering and medical applications of laser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Fibrelti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optics: Introduction to optical fibers (definition, principle and parts), light propagation, fiber types (mono-mode, multi-mode), applications in medical, telecommunication and sensors. 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12th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5.4 Nanotechnology: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Introduction, definition of nonmaterial’s with examples, properties at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nano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scale, applications of nanotechnology (brief)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reflection of light using mirror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3 and 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 reflection of light using mirror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13th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 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Sessional Test(Tentative)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14th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slab.(Group-2)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15th</w:t>
            </w: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lens.(Group-1)</w:t>
            </w:r>
          </w:p>
        </w:tc>
      </w:tr>
      <w:tr w:rsidR="003E3C2E" w:rsidRPr="00D41879" w:rsidTr="007C5C05">
        <w:tc>
          <w:tcPr>
            <w:tcW w:w="99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3E3C2E" w:rsidRPr="00D41879" w:rsidRDefault="003E3C2E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E3C2E" w:rsidRPr="00D41879" w:rsidRDefault="003E3C2E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lens.(Group-2)</w:t>
            </w:r>
          </w:p>
        </w:tc>
      </w:tr>
    </w:tbl>
    <w:p w:rsidR="003E3C2E" w:rsidRPr="00D41879" w:rsidRDefault="003E3C2E" w:rsidP="003E3C2E">
      <w:pPr>
        <w:ind w:left="1440" w:firstLine="720"/>
        <w:rPr>
          <w:rFonts w:ascii="Times New Roman" w:hAnsi="Times New Roman" w:cs="Times New Roman"/>
          <w:b/>
          <w:sz w:val="28"/>
          <w:szCs w:val="24"/>
        </w:rPr>
      </w:pPr>
    </w:p>
    <w:p w:rsidR="003E3C2E" w:rsidRPr="00EF5702" w:rsidRDefault="003E3C2E" w:rsidP="003E3C2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E3C2E" w:rsidRPr="00EF5702" w:rsidRDefault="003E3C2E" w:rsidP="003E3C2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3E3C2E" w:rsidRPr="00EF5702" w:rsidRDefault="003E3C2E" w:rsidP="003E3C2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7C5C05" w:rsidRPr="004C7CCF" w:rsidRDefault="007C5C05" w:rsidP="007C5C0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Lesson Plan </w:t>
      </w:r>
    </w:p>
    <w:p w:rsidR="007C5C05" w:rsidRDefault="007C5C05" w:rsidP="007C5C05">
      <w:pPr>
        <w:tabs>
          <w:tab w:val="left" w:pos="5341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BB7598">
        <w:rPr>
          <w:rFonts w:ascii="Times New Roman" w:hAnsi="Times New Roman" w:cs="Times New Roman"/>
          <w:b/>
          <w:sz w:val="36"/>
          <w:szCs w:val="36"/>
        </w:rPr>
        <w:t xml:space="preserve">    Physics (2nd Semester)</w:t>
      </w:r>
      <w:r w:rsidRPr="00BB7598">
        <w:rPr>
          <w:rFonts w:ascii="Times New Roman" w:hAnsi="Times New Roman" w:cs="Times New Roman"/>
          <w:b/>
          <w:sz w:val="36"/>
          <w:szCs w:val="36"/>
        </w:rPr>
        <w:tab/>
      </w:r>
    </w:p>
    <w:p w:rsidR="007C5C05" w:rsidRPr="003E3C2E" w:rsidRDefault="007C5C05" w:rsidP="007C5C05">
      <w:pPr>
        <w:tabs>
          <w:tab w:val="left" w:pos="5341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Mr. </w:t>
      </w:r>
      <w:proofErr w:type="spellStart"/>
      <w:r w:rsidR="003E5053">
        <w:rPr>
          <w:rFonts w:ascii="Times New Roman" w:hAnsi="Times New Roman" w:cs="Times New Roman"/>
          <w:sz w:val="28"/>
          <w:szCs w:val="28"/>
          <w:u w:val="single"/>
        </w:rPr>
        <w:t>Madhu</w:t>
      </w:r>
      <w:proofErr w:type="spellEnd"/>
      <w:r w:rsidR="003E50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E5053">
        <w:rPr>
          <w:rFonts w:ascii="Times New Roman" w:hAnsi="Times New Roman" w:cs="Times New Roman"/>
          <w:sz w:val="28"/>
          <w:szCs w:val="28"/>
          <w:u w:val="single"/>
        </w:rPr>
        <w:t>Bala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Guest Faculty </w:t>
      </w:r>
      <w:r w:rsidRPr="003E3C2E">
        <w:rPr>
          <w:rFonts w:ascii="Times New Roman" w:hAnsi="Times New Roman" w:cs="Times New Roman"/>
          <w:sz w:val="28"/>
          <w:szCs w:val="28"/>
          <w:u w:val="single"/>
        </w:rPr>
        <w:t>(Applied Physics)</w:t>
      </w:r>
    </w:p>
    <w:tbl>
      <w:tblPr>
        <w:tblStyle w:val="TableGrid"/>
        <w:tblW w:w="11312" w:type="dxa"/>
        <w:tblInd w:w="-702" w:type="dxa"/>
        <w:tblLayout w:type="fixed"/>
        <w:tblLook w:val="04A0"/>
      </w:tblPr>
      <w:tblGrid>
        <w:gridCol w:w="990"/>
        <w:gridCol w:w="1260"/>
        <w:gridCol w:w="5130"/>
        <w:gridCol w:w="1170"/>
        <w:gridCol w:w="2762"/>
      </w:tblGrid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Theory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</w:tcBorders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Lecture Day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Topic(Including Assignments)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Practical Day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</w:tr>
      <w:tr w:rsidR="007C5C05" w:rsidRPr="00D41879" w:rsidTr="007C5C05">
        <w:trPr>
          <w:trHeight w:val="395"/>
        </w:trPr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Ist</w:t>
            </w:r>
            <w:proofErr w:type="spellEnd"/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Unit1:- Wave Motion and its Applications  1.1 Waves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: Definition ,types(mechanical and electromagnetic wave)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1.2 Wave Motion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-transverse and longitudinal with examples, terms used in wave motion like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displacement,amplitude,time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period,frequency,wave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length,wave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velocity,relationship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among wave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velocity,frequency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and wave length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1) Familiarization with apparatus (resistor, rheostat, key ammeter, voltmeter, telescope, microscope etc. 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1.3 Simple Harmonic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Motion(SHM):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Definitions , Examples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1.4 Cantilever 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Definitions , Formula of Time Period(Without Derivation)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1) Familiarization with apparatus (resistor, rheostat, key ammeter, voltmeter, telescope, microscope etc. (Group-2)</w:t>
            </w:r>
          </w:p>
        </w:tc>
      </w:tr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2nd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Free, forced and resonant vibrations with examples. 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1.6 Sound waves: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Types (infrasonic, audible, ultrasonic) on the basis of frequency, noise, coefficient of absorption of sound, echo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Unit2:- Optics:- 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2.1 Reflection and refraction of light with laws, refractive index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2.2 Lens: Introduction, lens formulae (no derivation), power of lens and simple numerical problems 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2) To find the time period of a simple pendulum. (Group-2)</w:t>
            </w:r>
          </w:p>
        </w:tc>
      </w:tr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3rd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Total internal reflection and its applications, critical angle and conditions for total internal reflection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Superposition of waves (concept only), definition of interference, diffraction and polarization of waves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3) To study variation of time period of simple pendulum with change in length of pendulum.  (Group-2)</w:t>
            </w:r>
          </w:p>
        </w:tc>
      </w:tr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 of Microscope, Telescope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and their applications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4) To determine and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verify the time period of Cantilever 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4) To determine and verify the time period of Cantilever.(Group-2)</w:t>
            </w:r>
          </w:p>
        </w:tc>
      </w:tr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First  Sessional Test(Tentative)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6th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UNIT3:- Electrostatics and Electricity   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Electric charge, unit of charge, conservation of charge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Coulomb’s law of electrostatics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1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5) To verify Ohm’s laws by plotting a graph between voltage and current (Group-2)</w:t>
            </w:r>
          </w:p>
        </w:tc>
      </w:tr>
      <w:tr w:rsidR="007C5C05" w:rsidRPr="00D41879" w:rsidTr="007C5C05">
        <w:tc>
          <w:tcPr>
            <w:tcW w:w="990" w:type="dxa"/>
            <w:vMerge w:val="restart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7th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field, electric lines of force (definition and properties), electric field intensity due to a point charge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3.4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Definition of electric flux, Gauss law (statement and formula)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(Group-1)</w:t>
            </w:r>
          </w:p>
        </w:tc>
      </w:tr>
      <w:tr w:rsidR="007C5C05" w:rsidRPr="00D41879" w:rsidTr="007C5C05">
        <w:tc>
          <w:tcPr>
            <w:tcW w:w="990" w:type="dxa"/>
            <w:vMerge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Capacitor and capacitance (with formula and unit)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3.6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Electric current and its SI Unit, direct and alternating current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6) To study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coding scheme of resistance. 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8th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3.7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Resistance, conductance (definition and unit)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3.8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Series and parallel combination of resistances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3.9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Ohm’s law (Statement and formula) 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2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7) To verify laws of resistances in series combination   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9th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Second  Sessional Test(Tentative)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10th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 4 Classification of Materials and their Properties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4.1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Definition of energy level, energy bands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Types of materials (conductor, semiconductors (introduction only)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8) To verify laws of resistance in parallel combination .(Group-1)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4.3 Introduction to magnetism, type of </w:t>
            </w: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magnetic materials: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Diamagnetic, paramagnetic and ferromagnetic materials with examples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4.4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Magnetic field, magnetic lines of force, magnetic flux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4.5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Electromagnetic induction (definition)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8) To verify laws of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resistance in parallel combination.(Group-2)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Unit5 Modern Physics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5.1 Laser: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Introduction, principle, absorption, spontaneous emission, stimulated emission population inversion </w:t>
            </w:r>
          </w:p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5.2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Engineering and medical applications of laser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5.3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Fibrelti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optics: Introduction to optical fibers (definition, principle and parts), light propagation, fiber types (mono-mode, multi-mode), applications in medical, telecommunication and sensors. 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9) To find resistance of galvanometer by half deflection method 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12th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5.4 Nanotechnology: </w:t>
            </w: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Introduction, definition of nonmaterial’s with examples, properties at </w:t>
            </w:r>
            <w:proofErr w:type="spellStart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nano</w:t>
            </w:r>
            <w:proofErr w:type="spellEnd"/>
            <w:r w:rsidRPr="00D41879">
              <w:rPr>
                <w:rFonts w:ascii="Times New Roman" w:hAnsi="Times New Roman" w:cs="Times New Roman"/>
                <w:sz w:val="28"/>
                <w:szCs w:val="24"/>
              </w:rPr>
              <w:t xml:space="preserve"> scale, applications of nanotechnology (brief)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reflection of light using mirror 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Assignment 3 and Revision of above topics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10) To verify laws of  reflection of light using mirror 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13th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  Sessional Test(Tentative)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Third Sessional Test(Tentative)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and Viva-voce 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14th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11) To verify laws of refraction using glass slab.(Group-2)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15th</w:t>
            </w: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lens.(Group-1)</w:t>
            </w:r>
          </w:p>
        </w:tc>
      </w:tr>
      <w:tr w:rsidR="007C5C05" w:rsidRPr="00D41879" w:rsidTr="007C5C05">
        <w:tc>
          <w:tcPr>
            <w:tcW w:w="99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30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7C5C05" w:rsidRPr="00D41879" w:rsidRDefault="007C5C05" w:rsidP="007C5C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7C5C05" w:rsidRPr="00D41879" w:rsidRDefault="007C5C05" w:rsidP="007C5C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1879">
              <w:rPr>
                <w:rFonts w:ascii="Times New Roman" w:hAnsi="Times New Roman" w:cs="Times New Roman"/>
                <w:sz w:val="28"/>
                <w:szCs w:val="24"/>
              </w:rPr>
              <w:t>12) To find the focal length of a concave lens, using a convex lens.(Group-2)</w:t>
            </w:r>
          </w:p>
        </w:tc>
      </w:tr>
    </w:tbl>
    <w:p w:rsidR="007C5C05" w:rsidRPr="00D41879" w:rsidRDefault="007C5C05" w:rsidP="007C5C05">
      <w:pPr>
        <w:ind w:left="1440" w:firstLine="720"/>
        <w:rPr>
          <w:rFonts w:ascii="Times New Roman" w:hAnsi="Times New Roman" w:cs="Times New Roman"/>
          <w:b/>
          <w:sz w:val="28"/>
          <w:szCs w:val="24"/>
        </w:rPr>
      </w:pPr>
    </w:p>
    <w:p w:rsidR="007C5C05" w:rsidRPr="00EF5702" w:rsidRDefault="007C5C05" w:rsidP="007C5C0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7C5C05" w:rsidRPr="00EF5702" w:rsidRDefault="007C5C05" w:rsidP="007C5C0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7C5C05" w:rsidRPr="00EF5702" w:rsidRDefault="007C5C05" w:rsidP="007C5C0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120B6F" w:rsidRPr="00A6545F" w:rsidRDefault="00AF3F78" w:rsidP="00A6545F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Lesson Plan</w:t>
      </w:r>
    </w:p>
    <w:p w:rsidR="00120B6F" w:rsidRDefault="009F0473" w:rsidP="00A6545F">
      <w:pPr>
        <w:tabs>
          <w:tab w:val="left" w:pos="5341"/>
        </w:tabs>
        <w:spacing w:after="0"/>
        <w:ind w:left="3600"/>
        <w:rPr>
          <w:rFonts w:ascii="Times New Roman" w:hAnsi="Times New Roman" w:cs="Times New Roman"/>
          <w:b/>
          <w:sz w:val="36"/>
          <w:szCs w:val="36"/>
        </w:rPr>
      </w:pPr>
      <w:r w:rsidRPr="00A6545F">
        <w:rPr>
          <w:rFonts w:ascii="Times New Roman" w:hAnsi="Times New Roman" w:cs="Times New Roman"/>
          <w:b/>
          <w:sz w:val="36"/>
          <w:szCs w:val="36"/>
        </w:rPr>
        <w:t>Chemistry</w:t>
      </w:r>
    </w:p>
    <w:p w:rsidR="007C5C05" w:rsidRPr="00C62A57" w:rsidRDefault="00C62A57" w:rsidP="007C5C05">
      <w:pPr>
        <w:tabs>
          <w:tab w:val="left" w:pos="53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A57">
        <w:rPr>
          <w:rFonts w:ascii="Times New Roman" w:hAnsi="Times New Roman" w:cs="Times New Roman"/>
          <w:sz w:val="28"/>
          <w:szCs w:val="28"/>
        </w:rPr>
        <w:t>Name of Faculty</w:t>
      </w:r>
      <w:proofErr w:type="gramStart"/>
      <w:r w:rsidRPr="00C62A57"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Department:- Applied Science</w:t>
      </w:r>
    </w:p>
    <w:tbl>
      <w:tblPr>
        <w:tblStyle w:val="TableGrid"/>
        <w:tblW w:w="11250" w:type="dxa"/>
        <w:tblInd w:w="-702" w:type="dxa"/>
        <w:tblLayout w:type="fixed"/>
        <w:tblLook w:val="04A0"/>
      </w:tblPr>
      <w:tblGrid>
        <w:gridCol w:w="810"/>
        <w:gridCol w:w="1080"/>
        <w:gridCol w:w="5400"/>
        <w:gridCol w:w="959"/>
        <w:gridCol w:w="3001"/>
      </w:tblGrid>
      <w:tr w:rsidR="00DA29F3" w:rsidRPr="00A6545F" w:rsidTr="00A6545F">
        <w:trPr>
          <w:trHeight w:val="694"/>
        </w:trPr>
        <w:tc>
          <w:tcPr>
            <w:tcW w:w="810" w:type="dxa"/>
            <w:vMerge w:val="restart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1080" w:type="dxa"/>
            <w:vMerge w:val="restart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Lecture Day</w:t>
            </w:r>
          </w:p>
        </w:tc>
        <w:tc>
          <w:tcPr>
            <w:tcW w:w="5400" w:type="dxa"/>
            <w:vAlign w:val="center"/>
          </w:tcPr>
          <w:p w:rsidR="00DA29F3" w:rsidRPr="00A6545F" w:rsidRDefault="00DA29F3" w:rsidP="00450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3960" w:type="dxa"/>
            <w:gridSpan w:val="2"/>
          </w:tcPr>
          <w:p w:rsidR="00DA29F3" w:rsidRPr="00A6545F" w:rsidRDefault="00DA29F3" w:rsidP="00D44224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Practical</w:t>
            </w:r>
          </w:p>
        </w:tc>
      </w:tr>
      <w:tr w:rsidR="00DA29F3" w:rsidRPr="00A6545F" w:rsidTr="00A6545F">
        <w:trPr>
          <w:trHeight w:val="694"/>
        </w:trPr>
        <w:tc>
          <w:tcPr>
            <w:tcW w:w="810" w:type="dxa"/>
            <w:vMerge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DA29F3" w:rsidRPr="00A6545F" w:rsidRDefault="00DA29F3" w:rsidP="00450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Topic(Including Assignments)</w:t>
            </w:r>
          </w:p>
        </w:tc>
        <w:tc>
          <w:tcPr>
            <w:tcW w:w="959" w:type="dxa"/>
            <w:vAlign w:val="center"/>
          </w:tcPr>
          <w:p w:rsidR="00DA29F3" w:rsidRPr="00A6545F" w:rsidRDefault="00DA29F3" w:rsidP="00450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Practical Day</w:t>
            </w:r>
          </w:p>
        </w:tc>
        <w:tc>
          <w:tcPr>
            <w:tcW w:w="3001" w:type="dxa"/>
            <w:vAlign w:val="center"/>
          </w:tcPr>
          <w:p w:rsidR="00DA29F3" w:rsidRPr="00A6545F" w:rsidRDefault="00DA29F3" w:rsidP="00450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242F22" w:rsidRPr="00A6545F" w:rsidTr="00A6545F">
        <w:trPr>
          <w:trHeight w:val="567"/>
        </w:trPr>
        <w:tc>
          <w:tcPr>
            <w:tcW w:w="810" w:type="dxa"/>
            <w:vMerge w:val="restart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080" w:type="dxa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5400" w:type="dxa"/>
            <w:vAlign w:val="center"/>
          </w:tcPr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 xml:space="preserve">Unit1:- Atomic </w:t>
            </w:r>
            <w:proofErr w:type="spellStart"/>
            <w:r w:rsidRPr="00A6545F">
              <w:rPr>
                <w:rFonts w:ascii="Times New Roman" w:hAnsi="Times New Roman" w:cs="Times New Roman"/>
                <w:b/>
              </w:rPr>
              <w:t>Structure,Periodic</w:t>
            </w:r>
            <w:proofErr w:type="spellEnd"/>
            <w:r w:rsidRPr="00A6545F">
              <w:rPr>
                <w:rFonts w:ascii="Times New Roman" w:hAnsi="Times New Roman" w:cs="Times New Roman"/>
                <w:b/>
              </w:rPr>
              <w:t xml:space="preserve"> Table and Chemical Bonding</w:t>
            </w:r>
            <w:r w:rsidRPr="00A6545F">
              <w:rPr>
                <w:rFonts w:ascii="Times New Roman" w:hAnsi="Times New Roman" w:cs="Times New Roman"/>
              </w:rPr>
              <w:t xml:space="preserve">     Bohr’s model of atom (qualitative treatment only),</w:t>
            </w:r>
          </w:p>
        </w:tc>
        <w:tc>
          <w:tcPr>
            <w:tcW w:w="959" w:type="dxa"/>
            <w:vMerge w:val="restart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DA29F3" w:rsidRPr="00A6545F" w:rsidRDefault="00991F75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1.)</w:t>
            </w:r>
            <w:r w:rsidR="00DA29F3" w:rsidRPr="00A6545F">
              <w:rPr>
                <w:rFonts w:ascii="Times New Roman" w:hAnsi="Times New Roman" w:cs="Times New Roman"/>
              </w:rPr>
              <w:t>To prepare standard solution of oxalic acid.</w:t>
            </w:r>
            <w:r w:rsidRPr="00A6545F">
              <w:rPr>
                <w:rFonts w:ascii="Times New Roman" w:hAnsi="Times New Roman" w:cs="Times New Roman"/>
              </w:rPr>
              <w:t>(Group-1)</w:t>
            </w:r>
          </w:p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242F22" w:rsidRPr="00A6545F" w:rsidTr="00A6545F">
        <w:trPr>
          <w:trHeight w:val="845"/>
        </w:trPr>
        <w:tc>
          <w:tcPr>
            <w:tcW w:w="810" w:type="dxa"/>
            <w:vMerge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5400" w:type="dxa"/>
            <w:vAlign w:val="center"/>
          </w:tcPr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Dual character of matter: derivation of</w:t>
            </w:r>
          </w:p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de-Broglie’s equation, Heisenberg’s Principle of Uncertainty,</w:t>
            </w:r>
          </w:p>
        </w:tc>
        <w:tc>
          <w:tcPr>
            <w:tcW w:w="959" w:type="dxa"/>
            <w:vMerge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242F22" w:rsidRPr="00A6545F" w:rsidTr="00A6545F">
        <w:trPr>
          <w:trHeight w:val="880"/>
        </w:trPr>
        <w:tc>
          <w:tcPr>
            <w:tcW w:w="810" w:type="dxa"/>
            <w:vMerge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A29F3" w:rsidRPr="00A6545F" w:rsidRDefault="00DA29F3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5400" w:type="dxa"/>
            <w:vAlign w:val="center"/>
          </w:tcPr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Modern concept of atomic</w:t>
            </w:r>
          </w:p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structure: definition of </w:t>
            </w:r>
            <w:proofErr w:type="spellStart"/>
            <w:r w:rsidRPr="00A6545F">
              <w:rPr>
                <w:rFonts w:ascii="Times New Roman" w:hAnsi="Times New Roman" w:cs="Times New Roman"/>
              </w:rPr>
              <w:t>orbitals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, shapes of s, p and d- </w:t>
            </w:r>
            <w:proofErr w:type="spellStart"/>
            <w:r w:rsidRPr="00A6545F">
              <w:rPr>
                <w:rFonts w:ascii="Times New Roman" w:hAnsi="Times New Roman" w:cs="Times New Roman"/>
              </w:rPr>
              <w:t>orbitals</w:t>
            </w:r>
            <w:proofErr w:type="spellEnd"/>
            <w:r w:rsidRPr="00A6545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59" w:type="dxa"/>
            <w:vAlign w:val="center"/>
          </w:tcPr>
          <w:p w:rsidR="00DA29F3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DA29F3" w:rsidRPr="00A6545F" w:rsidRDefault="00991F75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1)</w:t>
            </w:r>
            <w:r w:rsidR="00DA29F3" w:rsidRPr="00A6545F">
              <w:rPr>
                <w:rFonts w:ascii="Times New Roman" w:hAnsi="Times New Roman" w:cs="Times New Roman"/>
              </w:rPr>
              <w:t>To prepare standard solution of oxalic acid.</w:t>
            </w:r>
            <w:r w:rsidRPr="00A6545F">
              <w:rPr>
                <w:rFonts w:ascii="Times New Roman" w:hAnsi="Times New Roman" w:cs="Times New Roman"/>
              </w:rPr>
              <w:t>(Group-2)</w:t>
            </w:r>
          </w:p>
          <w:p w:rsidR="00DA29F3" w:rsidRPr="00A6545F" w:rsidRDefault="00DA29F3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242F22" w:rsidRPr="00A6545F" w:rsidTr="00A6545F">
        <w:trPr>
          <w:trHeight w:val="737"/>
        </w:trPr>
        <w:tc>
          <w:tcPr>
            <w:tcW w:w="810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Quantum numbers and their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Significance.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2)To dilute the given KMnO4 solution(Group-1)</w:t>
            </w:r>
          </w:p>
        </w:tc>
      </w:tr>
      <w:tr w:rsidR="00242F22" w:rsidRPr="00A6545F" w:rsidTr="00A6545F">
        <w:trPr>
          <w:trHeight w:val="710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Electronic configuration: </w:t>
            </w:r>
            <w:proofErr w:type="spellStart"/>
            <w:r w:rsidRPr="00A6545F">
              <w:rPr>
                <w:rFonts w:ascii="Times New Roman" w:hAnsi="Times New Roman" w:cs="Times New Roman"/>
              </w:rPr>
              <w:t>Aufbau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and Pauli’s exclusion principles</w:t>
            </w:r>
          </w:p>
        </w:tc>
        <w:tc>
          <w:tcPr>
            <w:tcW w:w="959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242F22" w:rsidRPr="00A6545F" w:rsidTr="00A6545F">
        <w:trPr>
          <w:trHeight w:val="620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proofErr w:type="spellStart"/>
            <w:r w:rsidRPr="00A6545F">
              <w:rPr>
                <w:rFonts w:ascii="Times New Roman" w:hAnsi="Times New Roman" w:cs="Times New Roman"/>
              </w:rPr>
              <w:t>Hund’s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rule, electronic configuration of elements up to atomic number 30.</w:t>
            </w:r>
          </w:p>
        </w:tc>
        <w:tc>
          <w:tcPr>
            <w:tcW w:w="959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2)To dilute the given KMnO4 solution(Group-2)</w:t>
            </w:r>
          </w:p>
        </w:tc>
      </w:tr>
      <w:tr w:rsidR="00BE2A4F" w:rsidRPr="00A6545F" w:rsidTr="00A6545F">
        <w:trPr>
          <w:trHeight w:val="521"/>
        </w:trPr>
        <w:tc>
          <w:tcPr>
            <w:tcW w:w="810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Modern Periodic law and Periodic table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3)To find out the strength in grams per </w:t>
            </w:r>
            <w:proofErr w:type="spellStart"/>
            <w:r w:rsidRPr="00A6545F">
              <w:rPr>
                <w:rFonts w:ascii="Times New Roman" w:hAnsi="Times New Roman" w:cs="Times New Roman"/>
              </w:rPr>
              <w:t>litre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of an unknown solution of sodium hydroxide</w:t>
            </w:r>
          </w:p>
          <w:p w:rsidR="00BE2A4F" w:rsidRPr="00A6545F" w:rsidRDefault="00BE2A4F" w:rsidP="00450C75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using a standard (N/10) oxalic acid solution.(Group-1)</w:t>
            </w:r>
          </w:p>
        </w:tc>
      </w:tr>
      <w:tr w:rsidR="00BE2A4F" w:rsidRPr="00A6545F" w:rsidTr="00A6545F">
        <w:trPr>
          <w:trHeight w:val="899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Classification of elements into s, p, d and f-blocks,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metals, non-metals and metalloids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BE2A4F" w:rsidRPr="00A6545F" w:rsidTr="00A6545F">
        <w:trPr>
          <w:trHeight w:val="77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Chemical bonding: cause of bonding</w:t>
            </w:r>
          </w:p>
        </w:tc>
        <w:tc>
          <w:tcPr>
            <w:tcW w:w="959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3)To find out the strength in grams per </w:t>
            </w:r>
            <w:proofErr w:type="spellStart"/>
            <w:r w:rsidRPr="00A6545F">
              <w:rPr>
                <w:rFonts w:ascii="Times New Roman" w:hAnsi="Times New Roman" w:cs="Times New Roman"/>
              </w:rPr>
              <w:t>litre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of an unknown solution of sodium hydroxide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using a standard (N/10) oxalic acid solution.(Group-2)</w:t>
            </w:r>
          </w:p>
        </w:tc>
      </w:tr>
      <w:tr w:rsidR="00BE2A4F" w:rsidRPr="00A6545F" w:rsidTr="00A6545F">
        <w:trPr>
          <w:trHeight w:val="744"/>
        </w:trPr>
        <w:tc>
          <w:tcPr>
            <w:tcW w:w="810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Ionic bond, covalent bond, and metallic bond (electron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sea or gas model)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</w:t>
            </w:r>
          </w:p>
        </w:tc>
      </w:tr>
      <w:tr w:rsidR="00BE2A4F" w:rsidRPr="00A6545F" w:rsidTr="00A6545F">
        <w:trPr>
          <w:trHeight w:val="728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450C75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Physical properties of ionic, covalent and metallic substances.</w:t>
            </w:r>
          </w:p>
        </w:tc>
        <w:tc>
          <w:tcPr>
            <w:tcW w:w="959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BE2A4F" w:rsidRPr="00A6545F" w:rsidTr="00A6545F">
        <w:trPr>
          <w:trHeight w:val="1271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Unit2:- Metals and Alloys</w:t>
            </w:r>
            <w:r w:rsidRPr="00A6545F">
              <w:rPr>
                <w:rFonts w:ascii="Times New Roman" w:hAnsi="Times New Roman" w:cs="Times New Roman"/>
              </w:rPr>
              <w:t xml:space="preserve">    Metals: mechanical properties of metals such as conductivity, elasticity, strength and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stiffness, luster, hardness, toughness, ductility, malleability, brittleness, and impact</w:t>
            </w:r>
          </w:p>
          <w:p w:rsidR="00BE2A4F" w:rsidRPr="00A6545F" w:rsidRDefault="00BE2A4F" w:rsidP="00450C75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resistance</w:t>
            </w:r>
            <w:proofErr w:type="gramEnd"/>
            <w:r w:rsidRPr="00A6545F">
              <w:rPr>
                <w:rFonts w:ascii="Times New Roman" w:hAnsi="Times New Roman" w:cs="Times New Roman"/>
              </w:rPr>
              <w:t xml:space="preserve"> and their uses.</w:t>
            </w:r>
          </w:p>
        </w:tc>
        <w:tc>
          <w:tcPr>
            <w:tcW w:w="959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</w:t>
            </w:r>
          </w:p>
        </w:tc>
      </w:tr>
      <w:tr w:rsidR="00BE2A4F" w:rsidRPr="00A6545F" w:rsidTr="00A6545F">
        <w:trPr>
          <w:trHeight w:val="1034"/>
        </w:trPr>
        <w:tc>
          <w:tcPr>
            <w:tcW w:w="810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Definition of a mineral, ore, gangue, flux and slag Metallurgy of iron from </w:t>
            </w:r>
            <w:proofErr w:type="spellStart"/>
            <w:r w:rsidRPr="00A6545F">
              <w:rPr>
                <w:rFonts w:ascii="Times New Roman" w:hAnsi="Times New Roman" w:cs="Times New Roman"/>
              </w:rPr>
              <w:t>haematite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using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 blast furnace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4)To find out the total alkalinity in parts per million (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>) of a water sample with the help of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a standard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sulphuric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acid solution(Group-1)</w:t>
            </w:r>
          </w:p>
        </w:tc>
      </w:tr>
      <w:tr w:rsidR="00BE2A4F" w:rsidRPr="00A6545F" w:rsidTr="00A6545F">
        <w:trPr>
          <w:trHeight w:val="782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Commercial varieties of iron. </w:t>
            </w:r>
            <w:proofErr w:type="spellStart"/>
            <w:r w:rsidRPr="00A6545F">
              <w:rPr>
                <w:rFonts w:ascii="Times New Roman" w:hAnsi="Times New Roman" w:cs="Times New Roman"/>
              </w:rPr>
              <w:t>Definition,necessity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of making alloys</w:t>
            </w:r>
          </w:p>
        </w:tc>
        <w:tc>
          <w:tcPr>
            <w:tcW w:w="959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BE2A4F" w:rsidRPr="00A6545F" w:rsidTr="00A6545F">
        <w:trPr>
          <w:trHeight w:val="1271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Composition, properties and uses of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duralumin</w:t>
            </w:r>
            <w:proofErr w:type="gramEnd"/>
            <w:r w:rsidRPr="00A6545F">
              <w:rPr>
                <w:rFonts w:ascii="Times New Roman" w:hAnsi="Times New Roman" w:cs="Times New Roman"/>
              </w:rPr>
              <w:t xml:space="preserve"> and steel. Heat treatment of steel- normalizing, annealing, quenching, tempering</w:t>
            </w:r>
          </w:p>
        </w:tc>
        <w:tc>
          <w:tcPr>
            <w:tcW w:w="959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4)To find out the total alkalinity in parts per million (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>) of a water sample with the help of</w:t>
            </w:r>
          </w:p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a standard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sulphuric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acid solution(Group-2)</w:t>
            </w:r>
          </w:p>
        </w:tc>
      </w:tr>
      <w:tr w:rsidR="00BE2A4F" w:rsidRPr="00A6545F" w:rsidTr="00A6545F">
        <w:trPr>
          <w:trHeight w:val="584"/>
        </w:trPr>
        <w:tc>
          <w:tcPr>
            <w:tcW w:w="810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16th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</w:tr>
      <w:tr w:rsidR="00BE2A4F" w:rsidRPr="00A6545F" w:rsidTr="00A6545F">
        <w:trPr>
          <w:trHeight w:val="791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17th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</w:t>
            </w:r>
            <w:r w:rsidR="00450C75" w:rsidRPr="00A654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9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</w:tr>
      <w:tr w:rsidR="00BE2A4F" w:rsidRPr="00A6545F" w:rsidTr="00A6545F">
        <w:trPr>
          <w:trHeight w:val="611"/>
        </w:trPr>
        <w:tc>
          <w:tcPr>
            <w:tcW w:w="810" w:type="dxa"/>
            <w:vMerge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18th</w:t>
            </w:r>
          </w:p>
        </w:tc>
        <w:tc>
          <w:tcPr>
            <w:tcW w:w="5400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</w:t>
            </w:r>
          </w:p>
        </w:tc>
        <w:tc>
          <w:tcPr>
            <w:tcW w:w="959" w:type="dxa"/>
            <w:vAlign w:val="center"/>
          </w:tcPr>
          <w:p w:rsidR="00BE2A4F" w:rsidRPr="00A6545F" w:rsidRDefault="00BE2A4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BE2A4F" w:rsidRPr="00A6545F" w:rsidRDefault="00BE2A4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</w:tr>
      <w:tr w:rsidR="00242F22" w:rsidRPr="00A6545F" w:rsidTr="00A6545F">
        <w:trPr>
          <w:trHeight w:val="890"/>
        </w:trPr>
        <w:tc>
          <w:tcPr>
            <w:tcW w:w="810" w:type="dxa"/>
            <w:vMerge w:val="restart"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1080" w:type="dxa"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19th</w:t>
            </w:r>
          </w:p>
        </w:tc>
        <w:tc>
          <w:tcPr>
            <w:tcW w:w="5400" w:type="dxa"/>
            <w:vAlign w:val="center"/>
          </w:tcPr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Unit3:-  Water ,</w:t>
            </w:r>
            <w:proofErr w:type="spellStart"/>
            <w:r w:rsidRPr="00A6545F">
              <w:rPr>
                <w:rFonts w:ascii="Times New Roman" w:hAnsi="Times New Roman" w:cs="Times New Roman"/>
                <w:b/>
              </w:rPr>
              <w:t>Solutions,Acids</w:t>
            </w:r>
            <w:proofErr w:type="spellEnd"/>
            <w:r w:rsidRPr="00A6545F">
              <w:rPr>
                <w:rFonts w:ascii="Times New Roman" w:hAnsi="Times New Roman" w:cs="Times New Roman"/>
                <w:b/>
              </w:rPr>
              <w:t xml:space="preserve"> and Bases</w:t>
            </w:r>
            <w:r w:rsidRPr="00A6545F">
              <w:rPr>
                <w:rFonts w:ascii="Times New Roman" w:hAnsi="Times New Roman" w:cs="Times New Roman"/>
              </w:rPr>
              <w:t xml:space="preserve">  Solutions: definition, expression of the concentration of a solution in percentage (w/w, w/v</w:t>
            </w:r>
          </w:p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and v/v),</w:t>
            </w:r>
          </w:p>
        </w:tc>
        <w:tc>
          <w:tcPr>
            <w:tcW w:w="959" w:type="dxa"/>
            <w:vMerge w:val="restart"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242F22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5)</w:t>
            </w:r>
            <w:r w:rsidR="00242F22" w:rsidRPr="00A6545F">
              <w:rPr>
                <w:rFonts w:ascii="Times New Roman" w:hAnsi="Times New Roman" w:cs="Times New Roman"/>
              </w:rPr>
              <w:t>To determine the total hardness of given water sample by EDTA method</w:t>
            </w:r>
            <w:r w:rsidRPr="00A6545F">
              <w:rPr>
                <w:rFonts w:ascii="Times New Roman" w:hAnsi="Times New Roman" w:cs="Times New Roman"/>
              </w:rPr>
              <w:t>(Group-1)</w:t>
            </w:r>
          </w:p>
        </w:tc>
      </w:tr>
      <w:tr w:rsidR="00242F22" w:rsidRPr="00A6545F" w:rsidTr="00A6545F">
        <w:trPr>
          <w:trHeight w:val="332"/>
        </w:trPr>
        <w:tc>
          <w:tcPr>
            <w:tcW w:w="810" w:type="dxa"/>
            <w:vMerge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20th</w:t>
            </w:r>
          </w:p>
        </w:tc>
        <w:tc>
          <w:tcPr>
            <w:tcW w:w="5400" w:type="dxa"/>
            <w:vAlign w:val="center"/>
          </w:tcPr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Normality, </w:t>
            </w:r>
            <w:proofErr w:type="spellStart"/>
            <w:r w:rsidRPr="00A6545F">
              <w:rPr>
                <w:rFonts w:ascii="Times New Roman" w:hAnsi="Times New Roman" w:cs="Times New Roman"/>
              </w:rPr>
              <w:t>molarity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molality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  <w:vMerge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242F22" w:rsidRPr="00A6545F" w:rsidTr="00A6545F">
        <w:trPr>
          <w:trHeight w:val="701"/>
        </w:trPr>
        <w:tc>
          <w:tcPr>
            <w:tcW w:w="810" w:type="dxa"/>
            <w:vMerge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21th</w:t>
            </w:r>
          </w:p>
        </w:tc>
        <w:tc>
          <w:tcPr>
            <w:tcW w:w="5400" w:type="dxa"/>
            <w:vAlign w:val="center"/>
          </w:tcPr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Simple problems on solution</w:t>
            </w:r>
          </w:p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preparation</w:t>
            </w:r>
            <w:proofErr w:type="gramEnd"/>
            <w:r w:rsidRPr="00A6545F">
              <w:rPr>
                <w:rFonts w:ascii="Times New Roman" w:hAnsi="Times New Roman" w:cs="Times New Roman"/>
              </w:rPr>
              <w:t>.</w:t>
            </w:r>
          </w:p>
          <w:p w:rsidR="00242F22" w:rsidRPr="00A6545F" w:rsidRDefault="00242F22" w:rsidP="005C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:rsidR="00242F22" w:rsidRPr="00A6545F" w:rsidRDefault="00242F22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242F22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5)</w:t>
            </w:r>
            <w:r w:rsidR="00242F22" w:rsidRPr="00A6545F">
              <w:rPr>
                <w:rFonts w:ascii="Times New Roman" w:hAnsi="Times New Roman" w:cs="Times New Roman"/>
              </w:rPr>
              <w:t>To determine the total hardness of given water sample by EDTA method</w:t>
            </w:r>
            <w:r w:rsidRPr="00A6545F">
              <w:rPr>
                <w:rFonts w:ascii="Times New Roman" w:hAnsi="Times New Roman" w:cs="Times New Roman"/>
              </w:rPr>
              <w:t>(Group-2)</w:t>
            </w:r>
          </w:p>
        </w:tc>
      </w:tr>
      <w:tr w:rsidR="00F05D3F" w:rsidRPr="00A6545F" w:rsidTr="00A6545F">
        <w:trPr>
          <w:trHeight w:val="674"/>
        </w:trPr>
        <w:tc>
          <w:tcPr>
            <w:tcW w:w="810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22th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Arrhenius concept of acids and bases, strong and weak acids and bases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6)To determine the amount of total dissolved solids(TDS) in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in a given sample of water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Gravimetrically(Group-1)</w:t>
            </w:r>
          </w:p>
        </w:tc>
      </w:tr>
      <w:tr w:rsidR="00F05D3F" w:rsidRPr="00A6545F" w:rsidTr="00A6545F">
        <w:trPr>
          <w:trHeight w:val="521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23th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pH value of a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solution and its significance</w:t>
            </w:r>
          </w:p>
        </w:tc>
        <w:tc>
          <w:tcPr>
            <w:tcW w:w="959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F05D3F" w:rsidRPr="00A6545F" w:rsidTr="00A6545F">
        <w:trPr>
          <w:trHeight w:val="962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24th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pH</w:t>
            </w:r>
            <w:proofErr w:type="gramEnd"/>
            <w:r w:rsidRPr="00A6545F">
              <w:rPr>
                <w:rFonts w:ascii="Times New Roman" w:hAnsi="Times New Roman" w:cs="Times New Roman"/>
              </w:rPr>
              <w:t xml:space="preserve"> scale. Simple numerical problems on pH of acids and</w:t>
            </w:r>
          </w:p>
          <w:p w:rsidR="00F05D3F" w:rsidRPr="00A6545F" w:rsidRDefault="00F05D3F" w:rsidP="00450C75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bases</w:t>
            </w:r>
            <w:proofErr w:type="gramEnd"/>
            <w:r w:rsidRPr="00A65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6)To determine the amount of total dissolved solids(TDS) in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in a given sample of water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Gravimetrically(Group-2)</w:t>
            </w:r>
          </w:p>
        </w:tc>
      </w:tr>
      <w:tr w:rsidR="00F05D3F" w:rsidRPr="00A6545F" w:rsidTr="00A6545F">
        <w:trPr>
          <w:trHeight w:val="827"/>
        </w:trPr>
        <w:tc>
          <w:tcPr>
            <w:tcW w:w="810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25th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Hard and soft water, causes of hardness of water, types of hardness – temporary and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permanent hardness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Revision/viva(Group-1)</w:t>
            </w:r>
          </w:p>
        </w:tc>
      </w:tr>
      <w:tr w:rsidR="00F05D3F" w:rsidRPr="00A6545F" w:rsidTr="00A6545F">
        <w:trPr>
          <w:trHeight w:val="800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26th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Expression of hardness of water,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unit of hardness disadvantages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of hard water;</w:t>
            </w:r>
          </w:p>
        </w:tc>
        <w:tc>
          <w:tcPr>
            <w:tcW w:w="959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F05D3F" w:rsidRPr="00A6545F" w:rsidTr="00A6545F">
        <w:trPr>
          <w:trHeight w:val="1133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27th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Removal of hardness: removal of temporary hardness by boiling and Clark’s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method; removal of permanent hardness of water by Ion-Exchange method</w:t>
            </w:r>
          </w:p>
        </w:tc>
        <w:tc>
          <w:tcPr>
            <w:tcW w:w="959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Revision/viva(Group-2)</w:t>
            </w:r>
          </w:p>
        </w:tc>
      </w:tr>
      <w:tr w:rsidR="00F05D3F" w:rsidRPr="00A6545F" w:rsidTr="00A6545F">
        <w:trPr>
          <w:trHeight w:val="809"/>
        </w:trPr>
        <w:tc>
          <w:tcPr>
            <w:tcW w:w="81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28th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Boiler problems caused by hard water: scale and sludge formation, priming and foaming,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caustic </w:t>
            </w:r>
            <w:proofErr w:type="spellStart"/>
            <w:r w:rsidRPr="00A6545F">
              <w:rPr>
                <w:rFonts w:ascii="Times New Roman" w:hAnsi="Times New Roman" w:cs="Times New Roman"/>
              </w:rPr>
              <w:t>embrittlement</w:t>
            </w:r>
            <w:proofErr w:type="spellEnd"/>
          </w:p>
        </w:tc>
        <w:tc>
          <w:tcPr>
            <w:tcW w:w="959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7)To determine the pH of different solutions using a digital pH meter.(Group-1)</w:t>
            </w:r>
          </w:p>
        </w:tc>
      </w:tr>
      <w:tr w:rsidR="00F05D3F" w:rsidRPr="00A6545F" w:rsidTr="00A6545F">
        <w:trPr>
          <w:trHeight w:val="692"/>
        </w:trPr>
        <w:tc>
          <w:tcPr>
            <w:tcW w:w="81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29th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Water sterilization by chlorine, UV radiation and RO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:rsidR="00F05D3F" w:rsidRPr="00A6545F" w:rsidRDefault="00F05D3F" w:rsidP="00991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F05D3F" w:rsidRPr="00A6545F" w:rsidTr="00A6545F">
        <w:trPr>
          <w:trHeight w:val="1025"/>
        </w:trPr>
        <w:tc>
          <w:tcPr>
            <w:tcW w:w="81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30th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Unit4:- Fuels and Lubricants</w:t>
            </w:r>
            <w:r w:rsidRPr="00A6545F">
              <w:rPr>
                <w:rFonts w:ascii="Times New Roman" w:hAnsi="Times New Roman" w:cs="Times New Roman"/>
              </w:rPr>
              <w:t xml:space="preserve">      Fuels: definition and classification of higher and lower calorific values, units of calorific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value, characteristics of an ideal fuel</w:t>
            </w:r>
          </w:p>
        </w:tc>
        <w:tc>
          <w:tcPr>
            <w:tcW w:w="959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7)To determine the pH of different solutions using a digital pH meter.(Group-2)</w:t>
            </w:r>
          </w:p>
        </w:tc>
      </w:tr>
      <w:tr w:rsidR="00F05D3F" w:rsidRPr="00A6545F" w:rsidTr="00A6545F">
        <w:trPr>
          <w:trHeight w:val="440"/>
        </w:trPr>
        <w:tc>
          <w:tcPr>
            <w:tcW w:w="810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31st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F05D3F" w:rsidRPr="00A6545F" w:rsidRDefault="00F05D3F" w:rsidP="005C54B2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</w:tr>
      <w:tr w:rsidR="00F05D3F" w:rsidRPr="00A6545F" w:rsidTr="00A6545F">
        <w:trPr>
          <w:trHeight w:val="539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32nd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  <w:tc>
          <w:tcPr>
            <w:tcW w:w="959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F05D3F" w:rsidRPr="00A6545F" w:rsidTr="00A6545F">
        <w:trPr>
          <w:trHeight w:val="350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33rd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  <w:tc>
          <w:tcPr>
            <w:tcW w:w="959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F05D3F" w:rsidRPr="00A6545F" w:rsidRDefault="00F05D3F" w:rsidP="005C54B2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</w:tr>
      <w:tr w:rsidR="00F05D3F" w:rsidRPr="00A6545F" w:rsidTr="00A6545F">
        <w:trPr>
          <w:trHeight w:val="881"/>
        </w:trPr>
        <w:tc>
          <w:tcPr>
            <w:tcW w:w="810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34th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Petroleum: composition and refining of petroleum;</w:t>
            </w:r>
          </w:p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gaseous fuels: composition, properties and uses of CNG, PNG, LNG, LPG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8)To determine the calorific value of a solid/liquid fuel using a Bomb </w:t>
            </w:r>
            <w:r w:rsidRPr="00A6545F">
              <w:rPr>
                <w:rFonts w:ascii="Times New Roman" w:hAnsi="Times New Roman" w:cs="Times New Roman"/>
              </w:rPr>
              <w:lastRenderedPageBreak/>
              <w:t>calorimeter(Group-1)</w:t>
            </w:r>
          </w:p>
        </w:tc>
      </w:tr>
      <w:tr w:rsidR="00F05D3F" w:rsidRPr="00A6545F" w:rsidTr="00A6545F">
        <w:trPr>
          <w:trHeight w:val="539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35</w:t>
            </w:r>
            <w:r w:rsidRPr="00A6545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Relative advantages of liquid and gaseous fuels over solid fuels. Scope of hydrogen as future fuel</w:t>
            </w:r>
          </w:p>
        </w:tc>
        <w:tc>
          <w:tcPr>
            <w:tcW w:w="959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F05D3F" w:rsidRPr="00A6545F" w:rsidTr="00A6545F">
        <w:trPr>
          <w:trHeight w:val="773"/>
        </w:trPr>
        <w:tc>
          <w:tcPr>
            <w:tcW w:w="810" w:type="dxa"/>
            <w:vMerge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36th</w:t>
            </w:r>
          </w:p>
        </w:tc>
        <w:tc>
          <w:tcPr>
            <w:tcW w:w="5400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Lubricants- Functions and qualities of a good lubricant,</w:t>
            </w:r>
          </w:p>
        </w:tc>
        <w:tc>
          <w:tcPr>
            <w:tcW w:w="959" w:type="dxa"/>
            <w:vAlign w:val="center"/>
          </w:tcPr>
          <w:p w:rsidR="00F05D3F" w:rsidRPr="00A6545F" w:rsidRDefault="00F05D3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F05D3F" w:rsidRPr="00A6545F" w:rsidRDefault="00F05D3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8)To determine the calorific value of a solid/liquid fuel using a Bomb calorimeter(Group-2)</w:t>
            </w:r>
          </w:p>
        </w:tc>
      </w:tr>
      <w:tr w:rsidR="00120B6F" w:rsidRPr="00A6545F" w:rsidTr="00A6545F">
        <w:trPr>
          <w:trHeight w:val="656"/>
        </w:trPr>
        <w:tc>
          <w:tcPr>
            <w:tcW w:w="810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37th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Classification of lubricants with</w:t>
            </w:r>
          </w:p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examples; lubrication mechanism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9)To determine the viscosity of a lubricating oil using a Redwood viscometer(Group-1)</w:t>
            </w:r>
          </w:p>
        </w:tc>
      </w:tr>
      <w:tr w:rsidR="00120B6F" w:rsidRPr="00A6545F" w:rsidTr="00A6545F">
        <w:trPr>
          <w:trHeight w:val="818"/>
        </w:trPr>
        <w:tc>
          <w:tcPr>
            <w:tcW w:w="810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38th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Physical properties (brief idea only) of a</w:t>
            </w:r>
          </w:p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lubricant: oiliness, viscosity, viscosity index, flash and fire point, ignition temperature, pour point</w:t>
            </w:r>
          </w:p>
        </w:tc>
        <w:tc>
          <w:tcPr>
            <w:tcW w:w="959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120B6F" w:rsidRPr="00A6545F" w:rsidTr="00A6545F">
        <w:trPr>
          <w:trHeight w:val="881"/>
        </w:trPr>
        <w:tc>
          <w:tcPr>
            <w:tcW w:w="810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39th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Unit5:-- Polymers and Electrochemistry</w:t>
            </w:r>
            <w:r w:rsidRPr="00A6545F">
              <w:rPr>
                <w:rFonts w:ascii="Times New Roman" w:hAnsi="Times New Roman" w:cs="Times New Roman"/>
              </w:rPr>
              <w:t xml:space="preserve">   Polymers and Plastics: definition of polymer, classification, addition and condensation</w:t>
            </w:r>
          </w:p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polymerization</w:t>
            </w:r>
          </w:p>
        </w:tc>
        <w:tc>
          <w:tcPr>
            <w:tcW w:w="959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9)To determine the viscosity of a lubricating oil using a Redwood viscometer(Group-2)</w:t>
            </w:r>
          </w:p>
        </w:tc>
      </w:tr>
      <w:tr w:rsidR="00120B6F" w:rsidRPr="00A6545F" w:rsidTr="00A6545F">
        <w:trPr>
          <w:trHeight w:val="881"/>
        </w:trPr>
        <w:tc>
          <w:tcPr>
            <w:tcW w:w="810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40th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Preparation properties and uses of polythene, PVC, Nylon-66, Bakelite;</w:t>
            </w:r>
          </w:p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definition of plastic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10)To prepare a sample of Phenol-formaldehyde resin (Bakelite)/Nylon-66 in the lab(Group-1)</w:t>
            </w:r>
          </w:p>
        </w:tc>
      </w:tr>
      <w:tr w:rsidR="00120B6F" w:rsidRPr="00A6545F" w:rsidTr="00A6545F">
        <w:trPr>
          <w:trHeight w:val="1271"/>
        </w:trPr>
        <w:tc>
          <w:tcPr>
            <w:tcW w:w="810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41th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Thermoplastics and thermosetting polymers; natural rubber and</w:t>
            </w:r>
          </w:p>
          <w:p w:rsidR="00120B6F" w:rsidRPr="00A6545F" w:rsidRDefault="00120B6F" w:rsidP="0039239A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neoprene, other synthetic rubbers (names only)</w:t>
            </w:r>
          </w:p>
        </w:tc>
        <w:tc>
          <w:tcPr>
            <w:tcW w:w="959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120B6F" w:rsidRPr="00A6545F" w:rsidTr="00A6545F">
        <w:trPr>
          <w:trHeight w:val="962"/>
        </w:trPr>
        <w:tc>
          <w:tcPr>
            <w:tcW w:w="810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42nd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Corrosion: definition, dry and wet corrosion, factors affecting rate of corrosion, methods of</w:t>
            </w:r>
          </w:p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prevention of corrosion</w:t>
            </w:r>
          </w:p>
        </w:tc>
        <w:tc>
          <w:tcPr>
            <w:tcW w:w="959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10)To prepare a sample of Phenol-formaldehyde resin (Bakelite)/Nylon-66 in the lab(Group-2)</w:t>
            </w:r>
          </w:p>
        </w:tc>
      </w:tr>
      <w:tr w:rsidR="00120B6F" w:rsidRPr="00A6545F" w:rsidTr="00A6545F">
        <w:trPr>
          <w:trHeight w:val="467"/>
        </w:trPr>
        <w:tc>
          <w:tcPr>
            <w:tcW w:w="81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43th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</w:tr>
      <w:tr w:rsidR="00120B6F" w:rsidRPr="00A6545F" w:rsidTr="00A6545F">
        <w:trPr>
          <w:trHeight w:val="359"/>
        </w:trPr>
        <w:tc>
          <w:tcPr>
            <w:tcW w:w="81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44th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  <w:tc>
          <w:tcPr>
            <w:tcW w:w="959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120B6F" w:rsidRPr="00A6545F" w:rsidTr="00A6545F">
        <w:trPr>
          <w:trHeight w:val="440"/>
        </w:trPr>
        <w:tc>
          <w:tcPr>
            <w:tcW w:w="81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45th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  <w:tc>
          <w:tcPr>
            <w:tcW w:w="959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</w:tr>
      <w:tr w:rsidR="00120B6F" w:rsidRPr="00A6545F" w:rsidTr="00A6545F">
        <w:trPr>
          <w:trHeight w:val="800"/>
        </w:trPr>
        <w:tc>
          <w:tcPr>
            <w:tcW w:w="810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16th</w:t>
            </w: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46th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Hot dipping, metal cladding, cementation, quenching, </w:t>
            </w:r>
            <w:proofErr w:type="spellStart"/>
            <w:r w:rsidRPr="00A6545F">
              <w:rPr>
                <w:rFonts w:ascii="Times New Roman" w:hAnsi="Times New Roman" w:cs="Times New Roman"/>
              </w:rPr>
              <w:t>cathodic</w:t>
            </w:r>
            <w:proofErr w:type="spellEnd"/>
          </w:p>
          <w:p w:rsidR="00120B6F" w:rsidRPr="00A6545F" w:rsidRDefault="00120B6F" w:rsidP="0039239A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protection methods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Revision/Viva(Group-1)</w:t>
            </w:r>
          </w:p>
        </w:tc>
      </w:tr>
      <w:tr w:rsidR="00120B6F" w:rsidRPr="00A6545F" w:rsidTr="00A6545F">
        <w:trPr>
          <w:trHeight w:val="863"/>
        </w:trPr>
        <w:tc>
          <w:tcPr>
            <w:tcW w:w="810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47th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Introduction and application of nanotechnology: nano-materials and their classification,</w:t>
            </w:r>
          </w:p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applications of nanotechnology in various engineering applications</w:t>
            </w:r>
          </w:p>
        </w:tc>
        <w:tc>
          <w:tcPr>
            <w:tcW w:w="959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</w:p>
        </w:tc>
      </w:tr>
      <w:tr w:rsidR="00120B6F" w:rsidRPr="00A6545F" w:rsidTr="00A6545F">
        <w:trPr>
          <w:trHeight w:val="548"/>
        </w:trPr>
        <w:tc>
          <w:tcPr>
            <w:tcW w:w="810" w:type="dxa"/>
            <w:vMerge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48th</w:t>
            </w:r>
          </w:p>
        </w:tc>
        <w:tc>
          <w:tcPr>
            <w:tcW w:w="5400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59" w:type="dxa"/>
            <w:vAlign w:val="center"/>
          </w:tcPr>
          <w:p w:rsidR="00120B6F" w:rsidRPr="00A6545F" w:rsidRDefault="00120B6F" w:rsidP="005C54B2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20B6F" w:rsidRPr="00A6545F" w:rsidRDefault="00120B6F" w:rsidP="005C54B2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Revision/Viva(Group-2)</w:t>
            </w:r>
          </w:p>
        </w:tc>
      </w:tr>
    </w:tbl>
    <w:p w:rsidR="00991F75" w:rsidRPr="00A6545F" w:rsidRDefault="003D4687" w:rsidP="003D4687">
      <w:pPr>
        <w:tabs>
          <w:tab w:val="right" w:pos="9360"/>
        </w:tabs>
        <w:rPr>
          <w:rFonts w:ascii="Times New Roman" w:hAnsi="Times New Roman" w:cs="Times New Roman"/>
        </w:rPr>
      </w:pPr>
      <w:r w:rsidRPr="00A6545F">
        <w:rPr>
          <w:rFonts w:ascii="Times New Roman" w:hAnsi="Times New Roman" w:cs="Times New Roman"/>
        </w:rPr>
        <w:t xml:space="preserve">   </w:t>
      </w:r>
      <w:r w:rsidR="00747ED5" w:rsidRPr="00A6545F">
        <w:rPr>
          <w:rFonts w:ascii="Times New Roman" w:hAnsi="Times New Roman" w:cs="Times New Roman"/>
        </w:rPr>
        <w:t xml:space="preserve">      </w:t>
      </w:r>
      <w:r w:rsidRPr="00A6545F">
        <w:rPr>
          <w:rFonts w:ascii="Times New Roman" w:hAnsi="Times New Roman" w:cs="Times New Roman"/>
        </w:rPr>
        <w:t xml:space="preserve">     </w:t>
      </w:r>
    </w:p>
    <w:p w:rsidR="003D4687" w:rsidRPr="00A6545F" w:rsidRDefault="003D4687" w:rsidP="00295465">
      <w:pPr>
        <w:ind w:left="1440" w:firstLine="720"/>
        <w:rPr>
          <w:rFonts w:ascii="Times New Roman" w:hAnsi="Times New Roman" w:cs="Times New Roman"/>
          <w:b/>
        </w:rPr>
      </w:pPr>
    </w:p>
    <w:p w:rsidR="00BE5725" w:rsidRPr="00A6545F" w:rsidRDefault="00BE5725" w:rsidP="00295465">
      <w:pPr>
        <w:ind w:left="1440" w:firstLine="720"/>
        <w:rPr>
          <w:rFonts w:ascii="Times New Roman" w:hAnsi="Times New Roman" w:cs="Times New Roman"/>
          <w:b/>
        </w:rPr>
      </w:pPr>
    </w:p>
    <w:p w:rsidR="00BE5725" w:rsidRPr="00A6545F" w:rsidRDefault="00BE5725" w:rsidP="00295465">
      <w:pPr>
        <w:ind w:left="1440" w:firstLine="720"/>
        <w:rPr>
          <w:rFonts w:ascii="Times New Roman" w:hAnsi="Times New Roman" w:cs="Times New Roman"/>
          <w:b/>
        </w:rPr>
      </w:pPr>
    </w:p>
    <w:p w:rsidR="00BE5725" w:rsidRPr="00A6545F" w:rsidRDefault="00BE5725" w:rsidP="00295465">
      <w:pPr>
        <w:ind w:left="1440" w:firstLine="720"/>
        <w:rPr>
          <w:rFonts w:ascii="Times New Roman" w:hAnsi="Times New Roman" w:cs="Times New Roman"/>
          <w:b/>
        </w:rPr>
      </w:pPr>
    </w:p>
    <w:p w:rsidR="00450C75" w:rsidRPr="00A6545F" w:rsidRDefault="00450C75" w:rsidP="00BE5725">
      <w:pPr>
        <w:ind w:left="2880" w:firstLine="720"/>
        <w:rPr>
          <w:rFonts w:ascii="Times New Roman" w:hAnsi="Times New Roman" w:cs="Times New Roman"/>
          <w:b/>
        </w:rPr>
      </w:pPr>
    </w:p>
    <w:p w:rsidR="00750869" w:rsidRDefault="00750869" w:rsidP="00BE572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750869" w:rsidRDefault="00750869" w:rsidP="00BE572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E91784" w:rsidRDefault="00E91784" w:rsidP="0011418E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11418E" w:rsidRPr="00A6545F" w:rsidRDefault="0011418E" w:rsidP="0011418E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 w:rsidRPr="00A654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Lesson Plan </w:t>
      </w:r>
    </w:p>
    <w:p w:rsidR="0011418E" w:rsidRDefault="0011418E" w:rsidP="0011418E">
      <w:pPr>
        <w:tabs>
          <w:tab w:val="left" w:pos="5341"/>
        </w:tabs>
        <w:spacing w:after="0"/>
        <w:ind w:left="3600"/>
        <w:rPr>
          <w:rFonts w:ascii="Times New Roman" w:hAnsi="Times New Roman" w:cs="Times New Roman"/>
          <w:b/>
          <w:sz w:val="36"/>
          <w:szCs w:val="36"/>
        </w:rPr>
      </w:pPr>
      <w:r w:rsidRPr="00A6545F">
        <w:rPr>
          <w:rFonts w:ascii="Times New Roman" w:hAnsi="Times New Roman" w:cs="Times New Roman"/>
          <w:b/>
          <w:sz w:val="36"/>
          <w:szCs w:val="36"/>
        </w:rPr>
        <w:t>Chemistry</w:t>
      </w:r>
    </w:p>
    <w:p w:rsidR="0011418E" w:rsidRPr="00C73A98" w:rsidRDefault="0011418E" w:rsidP="0011418E">
      <w:pPr>
        <w:tabs>
          <w:tab w:val="left" w:pos="5341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3A98">
        <w:rPr>
          <w:rFonts w:ascii="Times New Roman" w:hAnsi="Times New Roman" w:cs="Times New Roman"/>
          <w:sz w:val="28"/>
          <w:szCs w:val="28"/>
          <w:u w:val="single"/>
        </w:rPr>
        <w:t>Mr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Ravi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Saini</w:t>
      </w:r>
      <w:proofErr w:type="spellEnd"/>
      <w:r w:rsidRPr="00C73A98">
        <w:rPr>
          <w:rFonts w:ascii="Times New Roman" w:hAnsi="Times New Roman" w:cs="Times New Roman"/>
          <w:sz w:val="28"/>
          <w:szCs w:val="28"/>
          <w:u w:val="single"/>
        </w:rPr>
        <w:t>, Sr. Lecturer, (Chemistry)</w:t>
      </w:r>
    </w:p>
    <w:tbl>
      <w:tblPr>
        <w:tblStyle w:val="TableGrid"/>
        <w:tblW w:w="11250" w:type="dxa"/>
        <w:tblInd w:w="-702" w:type="dxa"/>
        <w:tblLayout w:type="fixed"/>
        <w:tblLook w:val="04A0"/>
      </w:tblPr>
      <w:tblGrid>
        <w:gridCol w:w="810"/>
        <w:gridCol w:w="1080"/>
        <w:gridCol w:w="5400"/>
        <w:gridCol w:w="959"/>
        <w:gridCol w:w="3001"/>
      </w:tblGrid>
      <w:tr w:rsidR="0011418E" w:rsidRPr="00A6545F" w:rsidTr="009F5ECE">
        <w:trPr>
          <w:trHeight w:val="694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108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Lecture Day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3960" w:type="dxa"/>
            <w:gridSpan w:val="2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Practical</w:t>
            </w:r>
          </w:p>
        </w:tc>
      </w:tr>
      <w:tr w:rsidR="0011418E" w:rsidRPr="00A6545F" w:rsidTr="009F5ECE">
        <w:trPr>
          <w:trHeight w:val="694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Topic(Including Assignments)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Practical Day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45F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11418E" w:rsidRPr="00A6545F" w:rsidTr="009F5ECE">
        <w:trPr>
          <w:trHeight w:val="567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 xml:space="preserve">Unit1:- Atomic </w:t>
            </w:r>
            <w:proofErr w:type="spellStart"/>
            <w:r w:rsidRPr="00A6545F">
              <w:rPr>
                <w:rFonts w:ascii="Times New Roman" w:hAnsi="Times New Roman" w:cs="Times New Roman"/>
                <w:b/>
              </w:rPr>
              <w:t>Structure,Periodic</w:t>
            </w:r>
            <w:proofErr w:type="spellEnd"/>
            <w:r w:rsidRPr="00A6545F">
              <w:rPr>
                <w:rFonts w:ascii="Times New Roman" w:hAnsi="Times New Roman" w:cs="Times New Roman"/>
                <w:b/>
              </w:rPr>
              <w:t xml:space="preserve"> Table and Chemical Bonding</w:t>
            </w:r>
            <w:r w:rsidRPr="00A6545F">
              <w:rPr>
                <w:rFonts w:ascii="Times New Roman" w:hAnsi="Times New Roman" w:cs="Times New Roman"/>
              </w:rPr>
              <w:t xml:space="preserve">     Bohr’s model of atom (qualitative treatment only),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1.)To prepare standard solution of oxalic acid.(Group-1)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845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Dual character of matter: derivation of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de-Broglie’s equation, Heisenberg’s Principle of Uncertainty,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880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Modern concept of atomic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structure: definition of </w:t>
            </w:r>
            <w:proofErr w:type="spellStart"/>
            <w:r w:rsidRPr="00A6545F">
              <w:rPr>
                <w:rFonts w:ascii="Times New Roman" w:hAnsi="Times New Roman" w:cs="Times New Roman"/>
              </w:rPr>
              <w:t>orbitals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, shapes of s, p and d- </w:t>
            </w:r>
            <w:proofErr w:type="spellStart"/>
            <w:r w:rsidRPr="00A6545F">
              <w:rPr>
                <w:rFonts w:ascii="Times New Roman" w:hAnsi="Times New Roman" w:cs="Times New Roman"/>
              </w:rPr>
              <w:t>orbitals</w:t>
            </w:r>
            <w:proofErr w:type="spellEnd"/>
            <w:r w:rsidRPr="00A6545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1)To prepare standard solution of oxalic acid.(Group-2)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737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Quantum numbers and their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Significance.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2)To dilute the given KMnO4 solution(Group-1)</w:t>
            </w:r>
          </w:p>
        </w:tc>
      </w:tr>
      <w:tr w:rsidR="0011418E" w:rsidRPr="00A6545F" w:rsidTr="009F5ECE">
        <w:trPr>
          <w:trHeight w:val="710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Electronic configuration: </w:t>
            </w:r>
            <w:proofErr w:type="spellStart"/>
            <w:r w:rsidRPr="00A6545F">
              <w:rPr>
                <w:rFonts w:ascii="Times New Roman" w:hAnsi="Times New Roman" w:cs="Times New Roman"/>
              </w:rPr>
              <w:t>Aufbau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and Pauli’s exclusion principles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620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proofErr w:type="spellStart"/>
            <w:r w:rsidRPr="00A6545F">
              <w:rPr>
                <w:rFonts w:ascii="Times New Roman" w:hAnsi="Times New Roman" w:cs="Times New Roman"/>
              </w:rPr>
              <w:t>Hund’s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rule, electronic configuration of elements up to atomic number 30.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2)To dilute the given KMnO4 solution(Group-2)</w:t>
            </w:r>
          </w:p>
        </w:tc>
      </w:tr>
      <w:tr w:rsidR="0011418E" w:rsidRPr="00A6545F" w:rsidTr="009F5ECE">
        <w:trPr>
          <w:trHeight w:val="521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Modern Periodic law and Periodic table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3)To find out the strength in grams per </w:t>
            </w:r>
            <w:proofErr w:type="spellStart"/>
            <w:r w:rsidRPr="00A6545F">
              <w:rPr>
                <w:rFonts w:ascii="Times New Roman" w:hAnsi="Times New Roman" w:cs="Times New Roman"/>
              </w:rPr>
              <w:t>litre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of an unknown solution of sodium hydroxide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using a standard (N/10) oxalic acid solution.(Group-1)</w:t>
            </w:r>
          </w:p>
        </w:tc>
      </w:tr>
      <w:tr w:rsidR="0011418E" w:rsidRPr="00A6545F" w:rsidTr="009F5ECE">
        <w:trPr>
          <w:trHeight w:val="899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Classification of elements into s, p, d and f-blocks,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metals, non-metals and metalloids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77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Chemical bonding: cause of bonding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3)To find out the strength in grams per </w:t>
            </w:r>
            <w:proofErr w:type="spellStart"/>
            <w:r w:rsidRPr="00A6545F">
              <w:rPr>
                <w:rFonts w:ascii="Times New Roman" w:hAnsi="Times New Roman" w:cs="Times New Roman"/>
              </w:rPr>
              <w:t>litre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of an unknown solution of sodium hydroxide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using a standard (N/10) oxalic acid solution.(Group-2)</w:t>
            </w:r>
          </w:p>
        </w:tc>
      </w:tr>
      <w:tr w:rsidR="0011418E" w:rsidRPr="00A6545F" w:rsidTr="009F5ECE">
        <w:trPr>
          <w:trHeight w:val="744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Ionic bond, covalent bond, and metallic bond (electron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sea or gas model)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</w:t>
            </w:r>
          </w:p>
        </w:tc>
      </w:tr>
      <w:tr w:rsidR="0011418E" w:rsidRPr="00A6545F" w:rsidTr="009F5ECE">
        <w:trPr>
          <w:trHeight w:val="728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Physical properties of ionic, covalent and metallic substances.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127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Unit2:- Metals and Alloys</w:t>
            </w:r>
            <w:r w:rsidRPr="00A6545F">
              <w:rPr>
                <w:rFonts w:ascii="Times New Roman" w:hAnsi="Times New Roman" w:cs="Times New Roman"/>
              </w:rPr>
              <w:t xml:space="preserve">    Metals: mechanical properties of metals such as conductivity, elasticity, strength and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stiffness, luster, hardness, toughness, ductility, malleability, brittleness, and impact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resistance</w:t>
            </w:r>
            <w:proofErr w:type="gramEnd"/>
            <w:r w:rsidRPr="00A6545F">
              <w:rPr>
                <w:rFonts w:ascii="Times New Roman" w:hAnsi="Times New Roman" w:cs="Times New Roman"/>
              </w:rPr>
              <w:t xml:space="preserve"> and their uses.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</w:t>
            </w:r>
          </w:p>
        </w:tc>
      </w:tr>
      <w:tr w:rsidR="0011418E" w:rsidRPr="00A6545F" w:rsidTr="009F5ECE">
        <w:trPr>
          <w:trHeight w:val="1034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Definition of a mineral, ore, gangue, flux and slag Metallurgy of iron from </w:t>
            </w:r>
            <w:proofErr w:type="spellStart"/>
            <w:r w:rsidRPr="00A6545F">
              <w:rPr>
                <w:rFonts w:ascii="Times New Roman" w:hAnsi="Times New Roman" w:cs="Times New Roman"/>
              </w:rPr>
              <w:t>haematite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using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 blast furnace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4)To find out the total alkalinity in parts per million (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>) of a water sample with the help of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a standard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sulphuric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acid solution(Group-1)</w:t>
            </w:r>
          </w:p>
        </w:tc>
      </w:tr>
      <w:tr w:rsidR="0011418E" w:rsidRPr="00A6545F" w:rsidTr="009F5ECE">
        <w:trPr>
          <w:trHeight w:val="782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Commercial varieties of iron. </w:t>
            </w:r>
            <w:proofErr w:type="spellStart"/>
            <w:r w:rsidRPr="00A6545F">
              <w:rPr>
                <w:rFonts w:ascii="Times New Roman" w:hAnsi="Times New Roman" w:cs="Times New Roman"/>
              </w:rPr>
              <w:t>Definition,necessity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of making alloys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127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Composition, properties and uses of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duralumin</w:t>
            </w:r>
            <w:proofErr w:type="gramEnd"/>
            <w:r w:rsidRPr="00A6545F">
              <w:rPr>
                <w:rFonts w:ascii="Times New Roman" w:hAnsi="Times New Roman" w:cs="Times New Roman"/>
              </w:rPr>
              <w:t xml:space="preserve"> and steel. Heat treatment of steel- normalizing, annealing, quenching, tempering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4)To find out the total alkalinity in parts per million (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>) of a water sample with the help of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a standard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sulphuric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acid solution(Group-2)</w:t>
            </w:r>
          </w:p>
        </w:tc>
      </w:tr>
      <w:tr w:rsidR="0011418E" w:rsidRPr="00A6545F" w:rsidTr="009F5ECE">
        <w:trPr>
          <w:trHeight w:val="584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16th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</w:tr>
      <w:tr w:rsidR="0011418E" w:rsidRPr="00A6545F" w:rsidTr="009F5ECE">
        <w:trPr>
          <w:trHeight w:val="79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17th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</w:tr>
      <w:tr w:rsidR="0011418E" w:rsidRPr="00A6545F" w:rsidTr="009F5ECE">
        <w:trPr>
          <w:trHeight w:val="61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18th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First Sessional Test(Tentative)</w:t>
            </w:r>
          </w:p>
        </w:tc>
      </w:tr>
      <w:tr w:rsidR="0011418E" w:rsidRPr="00A6545F" w:rsidTr="009F5ECE">
        <w:trPr>
          <w:trHeight w:val="890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19th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Unit3:-  Water ,</w:t>
            </w:r>
            <w:proofErr w:type="spellStart"/>
            <w:r w:rsidRPr="00A6545F">
              <w:rPr>
                <w:rFonts w:ascii="Times New Roman" w:hAnsi="Times New Roman" w:cs="Times New Roman"/>
                <w:b/>
              </w:rPr>
              <w:t>Solutions,Acids</w:t>
            </w:r>
            <w:proofErr w:type="spellEnd"/>
            <w:r w:rsidRPr="00A6545F">
              <w:rPr>
                <w:rFonts w:ascii="Times New Roman" w:hAnsi="Times New Roman" w:cs="Times New Roman"/>
                <w:b/>
              </w:rPr>
              <w:t xml:space="preserve"> and Bases</w:t>
            </w:r>
            <w:r w:rsidRPr="00A6545F">
              <w:rPr>
                <w:rFonts w:ascii="Times New Roman" w:hAnsi="Times New Roman" w:cs="Times New Roman"/>
              </w:rPr>
              <w:t xml:space="preserve">  Solutions: definition, expression of the concentration of a solution in percentage (w/w, w/v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and v/v),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5)To determine the total hardness of given water sample by EDTA method(Group-1)</w:t>
            </w:r>
          </w:p>
        </w:tc>
      </w:tr>
      <w:tr w:rsidR="0011418E" w:rsidRPr="00A6545F" w:rsidTr="009F5ECE">
        <w:trPr>
          <w:trHeight w:val="332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20th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Normality, </w:t>
            </w:r>
            <w:proofErr w:type="spellStart"/>
            <w:r w:rsidRPr="00A6545F">
              <w:rPr>
                <w:rFonts w:ascii="Times New Roman" w:hAnsi="Times New Roman" w:cs="Times New Roman"/>
              </w:rPr>
              <w:t>molarity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molality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70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21th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Simple problems on solution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preparation</w:t>
            </w:r>
            <w:proofErr w:type="gramEnd"/>
            <w:r w:rsidRPr="00A6545F">
              <w:rPr>
                <w:rFonts w:ascii="Times New Roman" w:hAnsi="Times New Roman" w:cs="Times New Roman"/>
              </w:rPr>
              <w:t>.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5)To determine the total hardness of given water sample by EDTA method(Group-2)</w:t>
            </w:r>
          </w:p>
        </w:tc>
      </w:tr>
      <w:tr w:rsidR="0011418E" w:rsidRPr="00A6545F" w:rsidTr="009F5ECE">
        <w:trPr>
          <w:trHeight w:val="674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22th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Arrhenius concept of acids and bases, strong and weak acids and bases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6)To determine the amount of total dissolved solids(TDS) in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in a given sample of water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Gravimetrically(Group-1)</w:t>
            </w:r>
          </w:p>
        </w:tc>
      </w:tr>
      <w:tr w:rsidR="0011418E" w:rsidRPr="00A6545F" w:rsidTr="009F5ECE">
        <w:trPr>
          <w:trHeight w:val="52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23th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pH value of a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solution and its significance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962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24th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pH</w:t>
            </w:r>
            <w:proofErr w:type="gramEnd"/>
            <w:r w:rsidRPr="00A6545F">
              <w:rPr>
                <w:rFonts w:ascii="Times New Roman" w:hAnsi="Times New Roman" w:cs="Times New Roman"/>
              </w:rPr>
              <w:t xml:space="preserve"> scale. Simple numerical problems on pH of acids and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proofErr w:type="gramStart"/>
            <w:r w:rsidRPr="00A6545F">
              <w:rPr>
                <w:rFonts w:ascii="Times New Roman" w:hAnsi="Times New Roman" w:cs="Times New Roman"/>
              </w:rPr>
              <w:t>bases</w:t>
            </w:r>
            <w:proofErr w:type="gramEnd"/>
            <w:r w:rsidRPr="00A65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6)To determine the amount of total dissolved solids(TDS) in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in a given sample of water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Gravimetrically(Group-2)</w:t>
            </w:r>
          </w:p>
        </w:tc>
      </w:tr>
      <w:tr w:rsidR="0011418E" w:rsidRPr="00A6545F" w:rsidTr="009F5ECE">
        <w:trPr>
          <w:trHeight w:val="827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25th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Hard and soft water, causes of hardness of water, types of hardness – temporary and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permanent hardness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Revision/viva(Group-1)</w:t>
            </w:r>
          </w:p>
        </w:tc>
      </w:tr>
      <w:tr w:rsidR="0011418E" w:rsidRPr="00A6545F" w:rsidTr="009F5ECE">
        <w:trPr>
          <w:trHeight w:val="800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26th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Expression of hardness of water, </w:t>
            </w:r>
            <w:proofErr w:type="spellStart"/>
            <w:r w:rsidRPr="00A6545F">
              <w:rPr>
                <w:rFonts w:ascii="Times New Roman" w:hAnsi="Times New Roman" w:cs="Times New Roman"/>
              </w:rPr>
              <w:t>ppm</w:t>
            </w:r>
            <w:proofErr w:type="spellEnd"/>
            <w:r w:rsidRPr="00A6545F">
              <w:rPr>
                <w:rFonts w:ascii="Times New Roman" w:hAnsi="Times New Roman" w:cs="Times New Roman"/>
              </w:rPr>
              <w:t xml:space="preserve"> unit of hardness disadvantages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of hard water;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1133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27th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Removal of hardness: removal of temporary hardness by boiling and Clark’s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method; removal of permanent hardness of water by Ion-Exchange method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Revision/viva(Group-2)</w:t>
            </w:r>
          </w:p>
        </w:tc>
      </w:tr>
      <w:tr w:rsidR="0011418E" w:rsidRPr="00A6545F" w:rsidTr="009F5ECE">
        <w:trPr>
          <w:trHeight w:val="809"/>
        </w:trPr>
        <w:tc>
          <w:tcPr>
            <w:tcW w:w="81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28th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Boiler problems caused by hard water: scale and sludge formation, priming and foaming,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caustic </w:t>
            </w:r>
            <w:proofErr w:type="spellStart"/>
            <w:r w:rsidRPr="00A6545F">
              <w:rPr>
                <w:rFonts w:ascii="Times New Roman" w:hAnsi="Times New Roman" w:cs="Times New Roman"/>
              </w:rPr>
              <w:t>embrittlement</w:t>
            </w:r>
            <w:proofErr w:type="spellEnd"/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7)To determine the pH of different solutions using a digital pH meter.(Group-1)</w:t>
            </w:r>
          </w:p>
        </w:tc>
      </w:tr>
      <w:tr w:rsidR="0011418E" w:rsidRPr="00A6545F" w:rsidTr="009F5ECE">
        <w:trPr>
          <w:trHeight w:val="692"/>
        </w:trPr>
        <w:tc>
          <w:tcPr>
            <w:tcW w:w="81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29th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Water sterilization by chlorine, UV radiation and RO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1025"/>
        </w:trPr>
        <w:tc>
          <w:tcPr>
            <w:tcW w:w="81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30th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Unit4:- Fuels and Lubricants</w:t>
            </w:r>
            <w:r w:rsidRPr="00A6545F">
              <w:rPr>
                <w:rFonts w:ascii="Times New Roman" w:hAnsi="Times New Roman" w:cs="Times New Roman"/>
              </w:rPr>
              <w:t xml:space="preserve">      Fuels: definition and classification of higher and lower calorific values, units of calorific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value, characteristics of an ideal fuel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7)To determine the pH of different solutions using a digital pH meter.(Group-2)</w:t>
            </w:r>
          </w:p>
        </w:tc>
      </w:tr>
      <w:tr w:rsidR="0011418E" w:rsidRPr="00A6545F" w:rsidTr="009F5ECE">
        <w:trPr>
          <w:trHeight w:val="440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31st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</w:tr>
      <w:tr w:rsidR="0011418E" w:rsidRPr="00A6545F" w:rsidTr="009F5ECE">
        <w:trPr>
          <w:trHeight w:val="539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32nd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350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33rd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r w:rsidRPr="00A6545F">
              <w:rPr>
                <w:rFonts w:ascii="Times New Roman" w:hAnsi="Times New Roman" w:cs="Times New Roman"/>
              </w:rPr>
              <w:t>Second Sessional Test (Tentative)</w:t>
            </w:r>
          </w:p>
        </w:tc>
      </w:tr>
      <w:tr w:rsidR="0011418E" w:rsidRPr="00A6545F" w:rsidTr="009F5ECE">
        <w:trPr>
          <w:trHeight w:val="881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34th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Petroleum: composition and refining of petroleum;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gaseous fuels: composition, properties and uses of CNG, PNG, LNG, LPG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8)To determine the calorific value of a solid/liquid fuel using a Bomb </w:t>
            </w:r>
            <w:r w:rsidRPr="00A6545F">
              <w:rPr>
                <w:rFonts w:ascii="Times New Roman" w:hAnsi="Times New Roman" w:cs="Times New Roman"/>
              </w:rPr>
              <w:lastRenderedPageBreak/>
              <w:t>calorimeter(Group-1)</w:t>
            </w:r>
          </w:p>
        </w:tc>
      </w:tr>
      <w:tr w:rsidR="0011418E" w:rsidRPr="00A6545F" w:rsidTr="009F5ECE">
        <w:trPr>
          <w:trHeight w:val="539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35</w:t>
            </w:r>
            <w:r w:rsidRPr="00A6545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Relative advantages of liquid and gaseous fuels over solid fuels. Scope of hydrogen as future fuel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773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36th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Lubricants- Functions and qualities of a good lubricant,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8)To determine the calorific value of a solid/liquid fuel using a Bomb calorimeter(Group-2)</w:t>
            </w:r>
          </w:p>
        </w:tc>
      </w:tr>
      <w:tr w:rsidR="0011418E" w:rsidRPr="00A6545F" w:rsidTr="009F5ECE">
        <w:trPr>
          <w:trHeight w:val="656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37th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Classification of lubricants with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examples; lubrication mechanism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9)To determine the viscosity of a lubricating oil using a Redwood viscometer(Group-1)</w:t>
            </w:r>
          </w:p>
        </w:tc>
      </w:tr>
      <w:tr w:rsidR="0011418E" w:rsidRPr="00A6545F" w:rsidTr="009F5ECE">
        <w:trPr>
          <w:trHeight w:val="818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38th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Physical properties (brief idea only) of a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lubricant: oiliness, viscosity, viscosity index, flash and fire point, ignition temperature, pour point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88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39th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  <w:b/>
              </w:rPr>
              <w:t>Unit5:-- Polymers and Electrochemistry</w:t>
            </w:r>
            <w:r w:rsidRPr="00A6545F">
              <w:rPr>
                <w:rFonts w:ascii="Times New Roman" w:hAnsi="Times New Roman" w:cs="Times New Roman"/>
              </w:rPr>
              <w:t xml:space="preserve">   Polymers and Plastics: definition of polymer, classification, addition and condensation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polymerization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9)To determine the viscosity of a lubricating oil using a Redwood viscometer(Group-2)</w:t>
            </w:r>
          </w:p>
        </w:tc>
      </w:tr>
      <w:tr w:rsidR="0011418E" w:rsidRPr="00A6545F" w:rsidTr="009F5ECE">
        <w:trPr>
          <w:trHeight w:val="881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40th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Preparation properties and uses of polythene, PVC, Nylon-66, Bakelite;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definition of plastic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10)To prepare a sample of Phenol-formaldehyde resin (Bakelite)/Nylon-66 in the lab(Group-1)</w:t>
            </w:r>
          </w:p>
        </w:tc>
      </w:tr>
      <w:tr w:rsidR="0011418E" w:rsidRPr="00A6545F" w:rsidTr="009F5ECE">
        <w:trPr>
          <w:trHeight w:val="1271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41th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Thermoplastics and thermosetting polymers; natural rubber and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neoprene, other synthetic rubbers (names only)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962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42nd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Corrosion: definition, dry and wet corrosion, factors affecting rate of corrosion, methods of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prevention of corrosion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10)To prepare a sample of Phenol-formaldehyde resin (Bakelite)/Nylon-66 in the lab(Group-2)</w:t>
            </w:r>
          </w:p>
        </w:tc>
      </w:tr>
      <w:tr w:rsidR="0011418E" w:rsidRPr="00A6545F" w:rsidTr="009F5ECE">
        <w:trPr>
          <w:trHeight w:val="467"/>
        </w:trPr>
        <w:tc>
          <w:tcPr>
            <w:tcW w:w="81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43th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</w:tr>
      <w:tr w:rsidR="0011418E" w:rsidRPr="00A6545F" w:rsidTr="009F5ECE">
        <w:trPr>
          <w:trHeight w:val="359"/>
        </w:trPr>
        <w:tc>
          <w:tcPr>
            <w:tcW w:w="81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44th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440"/>
        </w:trPr>
        <w:tc>
          <w:tcPr>
            <w:tcW w:w="81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45th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Third Sessional Test(Tentative)</w:t>
            </w:r>
          </w:p>
        </w:tc>
      </w:tr>
      <w:tr w:rsidR="0011418E" w:rsidRPr="00A6545F" w:rsidTr="009F5ECE">
        <w:trPr>
          <w:trHeight w:val="800"/>
        </w:trPr>
        <w:tc>
          <w:tcPr>
            <w:tcW w:w="810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16th</w:t>
            </w: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46th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Hot dipping, metal cladding, cementation, quenching, </w:t>
            </w:r>
            <w:proofErr w:type="spellStart"/>
            <w:r w:rsidRPr="00A6545F">
              <w:rPr>
                <w:rFonts w:ascii="Times New Roman" w:hAnsi="Times New Roman" w:cs="Times New Roman"/>
              </w:rPr>
              <w:t>cathodic</w:t>
            </w:r>
            <w:proofErr w:type="spellEnd"/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protection methods</w:t>
            </w:r>
          </w:p>
        </w:tc>
        <w:tc>
          <w:tcPr>
            <w:tcW w:w="959" w:type="dxa"/>
            <w:vMerge w:val="restart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3001" w:type="dxa"/>
            <w:vMerge w:val="restart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Revision/Viva(Group-1)</w:t>
            </w:r>
          </w:p>
        </w:tc>
      </w:tr>
      <w:tr w:rsidR="0011418E" w:rsidRPr="00A6545F" w:rsidTr="009F5ECE">
        <w:trPr>
          <w:trHeight w:val="863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47th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 xml:space="preserve">Introduction and application of nanotechnology: </w:t>
            </w:r>
            <w:proofErr w:type="spellStart"/>
            <w:r w:rsidRPr="00A6545F">
              <w:rPr>
                <w:rFonts w:ascii="Times New Roman" w:hAnsi="Times New Roman" w:cs="Times New Roman"/>
              </w:rPr>
              <w:t>nano</w:t>
            </w:r>
            <w:proofErr w:type="spellEnd"/>
            <w:r w:rsidRPr="00A6545F">
              <w:rPr>
                <w:rFonts w:ascii="Times New Roman" w:hAnsi="Times New Roman" w:cs="Times New Roman"/>
              </w:rPr>
              <w:t>-materials and their classification,</w:t>
            </w:r>
          </w:p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applications of nanotechnology in various engineering applications</w:t>
            </w:r>
          </w:p>
        </w:tc>
        <w:tc>
          <w:tcPr>
            <w:tcW w:w="959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</w:p>
        </w:tc>
      </w:tr>
      <w:tr w:rsidR="0011418E" w:rsidRPr="00A6545F" w:rsidTr="009F5ECE">
        <w:trPr>
          <w:trHeight w:val="548"/>
        </w:trPr>
        <w:tc>
          <w:tcPr>
            <w:tcW w:w="810" w:type="dxa"/>
            <w:vMerge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48th</w:t>
            </w:r>
          </w:p>
        </w:tc>
        <w:tc>
          <w:tcPr>
            <w:tcW w:w="5400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59" w:type="dxa"/>
            <w:vAlign w:val="center"/>
          </w:tcPr>
          <w:p w:rsidR="0011418E" w:rsidRPr="00A6545F" w:rsidRDefault="0011418E" w:rsidP="009F5ECE">
            <w:pPr>
              <w:jc w:val="center"/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3001" w:type="dxa"/>
            <w:vAlign w:val="center"/>
          </w:tcPr>
          <w:p w:rsidR="0011418E" w:rsidRPr="00A6545F" w:rsidRDefault="0011418E" w:rsidP="009F5ECE">
            <w:pPr>
              <w:rPr>
                <w:rFonts w:ascii="Times New Roman" w:hAnsi="Times New Roman" w:cs="Times New Roman"/>
              </w:rPr>
            </w:pPr>
            <w:r w:rsidRPr="00A6545F">
              <w:rPr>
                <w:rFonts w:ascii="Times New Roman" w:hAnsi="Times New Roman" w:cs="Times New Roman"/>
              </w:rPr>
              <w:t>Revision/Viva(Group-2)</w:t>
            </w:r>
          </w:p>
        </w:tc>
      </w:tr>
    </w:tbl>
    <w:p w:rsidR="0011418E" w:rsidRPr="00A6545F" w:rsidRDefault="0011418E" w:rsidP="0011418E">
      <w:pPr>
        <w:tabs>
          <w:tab w:val="right" w:pos="9360"/>
        </w:tabs>
        <w:rPr>
          <w:rFonts w:ascii="Times New Roman" w:hAnsi="Times New Roman" w:cs="Times New Roman"/>
        </w:rPr>
      </w:pPr>
      <w:r w:rsidRPr="00A6545F">
        <w:rPr>
          <w:rFonts w:ascii="Times New Roman" w:hAnsi="Times New Roman" w:cs="Times New Roman"/>
        </w:rPr>
        <w:t xml:space="preserve">              </w:t>
      </w:r>
    </w:p>
    <w:p w:rsidR="0011418E" w:rsidRPr="00A6545F" w:rsidRDefault="0011418E" w:rsidP="0011418E">
      <w:pPr>
        <w:ind w:left="1440" w:firstLine="720"/>
        <w:rPr>
          <w:rFonts w:ascii="Times New Roman" w:hAnsi="Times New Roman" w:cs="Times New Roman"/>
          <w:b/>
        </w:rPr>
      </w:pPr>
    </w:p>
    <w:p w:rsidR="0011418E" w:rsidRPr="00A6545F" w:rsidRDefault="0011418E" w:rsidP="0011418E">
      <w:pPr>
        <w:ind w:left="1440" w:firstLine="720"/>
        <w:rPr>
          <w:rFonts w:ascii="Times New Roman" w:hAnsi="Times New Roman" w:cs="Times New Roman"/>
          <w:b/>
        </w:rPr>
      </w:pPr>
    </w:p>
    <w:p w:rsidR="0011418E" w:rsidRPr="00A6545F" w:rsidRDefault="0011418E" w:rsidP="0011418E">
      <w:pPr>
        <w:ind w:left="1440" w:firstLine="720"/>
        <w:rPr>
          <w:rFonts w:ascii="Times New Roman" w:hAnsi="Times New Roman" w:cs="Times New Roman"/>
          <w:b/>
        </w:rPr>
      </w:pPr>
    </w:p>
    <w:p w:rsidR="0011418E" w:rsidRPr="00A6545F" w:rsidRDefault="0011418E" w:rsidP="0011418E">
      <w:pPr>
        <w:ind w:left="1440" w:firstLine="720"/>
        <w:rPr>
          <w:rFonts w:ascii="Times New Roman" w:hAnsi="Times New Roman" w:cs="Times New Roman"/>
          <w:b/>
        </w:rPr>
      </w:pPr>
    </w:p>
    <w:p w:rsidR="00750869" w:rsidRDefault="00750869" w:rsidP="00BE572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750869" w:rsidRDefault="00750869" w:rsidP="00BE572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750869" w:rsidRDefault="00750869" w:rsidP="00BE572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BE5725" w:rsidRPr="00A6545F" w:rsidRDefault="00BE5725" w:rsidP="00BE5725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A6545F">
        <w:rPr>
          <w:rFonts w:ascii="Times New Roman" w:hAnsi="Times New Roman" w:cs="Times New Roman"/>
          <w:b/>
          <w:sz w:val="44"/>
          <w:szCs w:val="44"/>
        </w:rPr>
        <w:lastRenderedPageBreak/>
        <w:t>Lesson Plan</w:t>
      </w:r>
    </w:p>
    <w:p w:rsidR="00BE5725" w:rsidRDefault="00A6545F" w:rsidP="00A654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747ED5" w:rsidRPr="00A6545F">
        <w:rPr>
          <w:rFonts w:ascii="Times New Roman" w:hAnsi="Times New Roman" w:cs="Times New Roman"/>
          <w:b/>
          <w:sz w:val="40"/>
          <w:szCs w:val="40"/>
        </w:rPr>
        <w:t xml:space="preserve">Environmental Studies </w:t>
      </w:r>
      <w:r w:rsidR="008C6348" w:rsidRPr="00A6545F">
        <w:rPr>
          <w:rFonts w:ascii="Times New Roman" w:hAnsi="Times New Roman" w:cs="Times New Roman"/>
          <w:b/>
          <w:sz w:val="40"/>
          <w:szCs w:val="40"/>
        </w:rPr>
        <w:t>and</w:t>
      </w:r>
      <w:r w:rsidR="00747ED5" w:rsidRPr="00A6545F">
        <w:rPr>
          <w:rFonts w:ascii="Times New Roman" w:hAnsi="Times New Roman" w:cs="Times New Roman"/>
          <w:b/>
          <w:sz w:val="40"/>
          <w:szCs w:val="40"/>
        </w:rPr>
        <w:t xml:space="preserve"> Disaster Management</w:t>
      </w:r>
    </w:p>
    <w:p w:rsidR="006010CF" w:rsidRPr="006010CF" w:rsidRDefault="00C62A57" w:rsidP="00A654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Faculty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Department:- Applied Science</w:t>
      </w:r>
    </w:p>
    <w:tbl>
      <w:tblPr>
        <w:tblStyle w:val="TableGrid"/>
        <w:tblW w:w="10890" w:type="dxa"/>
        <w:tblInd w:w="-342" w:type="dxa"/>
        <w:tblLook w:val="04A0"/>
      </w:tblPr>
      <w:tblGrid>
        <w:gridCol w:w="995"/>
        <w:gridCol w:w="1530"/>
        <w:gridCol w:w="8365"/>
      </w:tblGrid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9895" w:type="dxa"/>
            <w:gridSpan w:val="2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Theory/Practical</w:t>
            </w:r>
          </w:p>
        </w:tc>
      </w:tr>
      <w:tr w:rsidR="00BE5725" w:rsidRPr="00750869" w:rsidTr="00A6545F">
        <w:trPr>
          <w:trHeight w:val="809"/>
        </w:trPr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8365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Topic Including(assignment/Test)</w:t>
            </w:r>
          </w:p>
        </w:tc>
      </w:tr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Ist</w:t>
            </w: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BE5725" w:rsidRPr="00750869" w:rsidRDefault="00BE5725" w:rsidP="007C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Unit1:- Introduction    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Basics of</w:t>
            </w:r>
            <w:r w:rsid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Ecology</w:t>
            </w:r>
            <w:r w:rsid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Eco system Concept and sustainable development</w:t>
            </w:r>
          </w:p>
          <w:p w:rsidR="00BE5725" w:rsidRPr="00750869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725" w:rsidRPr="00750869" w:rsidTr="00A6545F"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BE5725" w:rsidRPr="00750869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Sources ,advantages</w:t>
            </w:r>
            <w:r w:rsid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,disadvantages of renewable and non-renewable energy</w:t>
            </w:r>
          </w:p>
        </w:tc>
      </w:tr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BE5725" w:rsidRPr="00750869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Rain Water Harvesting</w:t>
            </w:r>
          </w:p>
        </w:tc>
      </w:tr>
      <w:tr w:rsidR="00BE5725" w:rsidRPr="00750869" w:rsidTr="00A6545F"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BE5725" w:rsidRPr="00750869" w:rsidRDefault="00BE5725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Deforestation </w:t>
            </w:r>
            <w:r w:rsidR="001F11DB" w:rsidRPr="00750869">
              <w:rPr>
                <w:rFonts w:ascii="Times New Roman" w:hAnsi="Times New Roman" w:cs="Times New Roman"/>
                <w:sz w:val="28"/>
                <w:szCs w:val="28"/>
              </w:rPr>
              <w:t>– its effects and control measures</w:t>
            </w:r>
          </w:p>
        </w:tc>
      </w:tr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Unit2:- Air and Noise Pollution     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Air Pollution: Source of Air Pollution</w:t>
            </w: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E5725" w:rsidRPr="00750869" w:rsidTr="00A6545F"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Effect of Air Pollution on Human Health, Economy, Air Pollution control Methods</w:t>
            </w:r>
          </w:p>
        </w:tc>
      </w:tr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Noise Pollution: Sources of Noise Pollution, unit of noise ,Effect of Noise Pollution, Acceptable Noise Level, different Methods of minimizing Noise Pollution</w:t>
            </w:r>
          </w:p>
        </w:tc>
      </w:tr>
      <w:tr w:rsidR="00BE5725" w:rsidRPr="00750869" w:rsidTr="00A6545F"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</w:tr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Unit3:- Water and Soil Pollution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   Water Pollution: Impurities in water, Cause of water Pollution</w:t>
            </w:r>
          </w:p>
        </w:tc>
      </w:tr>
      <w:tr w:rsidR="00BE5725" w:rsidRPr="00750869" w:rsidTr="00A6545F"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Sources of water Pollution. Effect of water pollution on human health</w:t>
            </w:r>
          </w:p>
        </w:tc>
      </w:tr>
      <w:tr w:rsidR="00BE5725" w:rsidRPr="00750869" w:rsidTr="00A6545F">
        <w:tc>
          <w:tcPr>
            <w:tcW w:w="995" w:type="dxa"/>
            <w:vMerge w:val="restart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BE5725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BE5725" w:rsidRPr="00750869" w:rsidTr="00A6545F">
        <w:tc>
          <w:tcPr>
            <w:tcW w:w="995" w:type="dxa"/>
            <w:vMerge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E5725" w:rsidRPr="00750869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1F11DB" w:rsidRPr="00750869" w:rsidTr="00A6545F">
        <w:tc>
          <w:tcPr>
            <w:tcW w:w="995" w:type="dxa"/>
            <w:vMerge w:val="restart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Concept of DO ,BOD, COD </w:t>
            </w:r>
          </w:p>
        </w:tc>
      </w:tr>
      <w:tr w:rsidR="001F11DB" w:rsidRPr="00750869" w:rsidTr="00A6545F">
        <w:tc>
          <w:tcPr>
            <w:tcW w:w="995" w:type="dxa"/>
            <w:vMerge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Prevention of water Pollution- water treatment processes </w:t>
            </w:r>
          </w:p>
        </w:tc>
      </w:tr>
      <w:tr w:rsidR="001F11DB" w:rsidRPr="00750869" w:rsidTr="00A6545F">
        <w:tc>
          <w:tcPr>
            <w:tcW w:w="995" w:type="dxa"/>
            <w:vMerge w:val="restart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Sewage treatment ,Water quality standard</w:t>
            </w:r>
          </w:p>
        </w:tc>
      </w:tr>
      <w:tr w:rsidR="001F11DB" w:rsidRPr="00750869" w:rsidTr="00A6545F">
        <w:tc>
          <w:tcPr>
            <w:tcW w:w="995" w:type="dxa"/>
            <w:vMerge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Soil Pollution: Sources of soil Pollution</w:t>
            </w:r>
          </w:p>
        </w:tc>
      </w:tr>
      <w:tr w:rsidR="001F11DB" w:rsidRPr="00750869" w:rsidTr="00A6545F">
        <w:tc>
          <w:tcPr>
            <w:tcW w:w="995" w:type="dxa"/>
            <w:vMerge w:val="restart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Effect and control of soil pollution </w:t>
            </w:r>
          </w:p>
        </w:tc>
      </w:tr>
      <w:tr w:rsidR="001F11DB" w:rsidRPr="00750869" w:rsidTr="00A6545F">
        <w:tc>
          <w:tcPr>
            <w:tcW w:w="995" w:type="dxa"/>
            <w:vMerge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1F11DB" w:rsidRPr="00750869" w:rsidRDefault="001F11DB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Type of solid waste- House 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hold,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Industrial,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Agricultural,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Bio-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Medical, Disposal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of Soli</w:t>
            </w:r>
            <w:r w:rsidR="00D23107" w:rsidRPr="0075086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waste.</w:t>
            </w:r>
          </w:p>
        </w:tc>
      </w:tr>
      <w:tr w:rsidR="001F11DB" w:rsidRPr="00750869" w:rsidTr="00A6545F">
        <w:tc>
          <w:tcPr>
            <w:tcW w:w="995" w:type="dxa"/>
            <w:vMerge w:val="restart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1F11DB" w:rsidRPr="00750869" w:rsidRDefault="00D2310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Solid waste management E-waste ,E-waste management</w:t>
            </w:r>
          </w:p>
        </w:tc>
      </w:tr>
      <w:tr w:rsidR="001F11DB" w:rsidRPr="00750869" w:rsidTr="00A6545F">
        <w:tc>
          <w:tcPr>
            <w:tcW w:w="995" w:type="dxa"/>
            <w:vMerge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F11DB" w:rsidRPr="00750869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1F11DB" w:rsidRPr="00750869" w:rsidRDefault="00D2310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Unit4:-  Impact of Energy Usage on Environment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   Global Warming ,Green House Effect , Depletion of Ozone Layer</w:t>
            </w:r>
          </w:p>
        </w:tc>
      </w:tr>
      <w:tr w:rsidR="00DC4F0F" w:rsidRPr="00750869" w:rsidTr="00A6545F">
        <w:tc>
          <w:tcPr>
            <w:tcW w:w="995" w:type="dxa"/>
            <w:vMerge w:val="restart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  <w:vAlign w:val="center"/>
          </w:tcPr>
          <w:p w:rsidR="00DC4F0F" w:rsidRPr="00750869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</w:tr>
      <w:tr w:rsidR="00DC4F0F" w:rsidRPr="00750869" w:rsidTr="00A6545F">
        <w:tc>
          <w:tcPr>
            <w:tcW w:w="995" w:type="dxa"/>
            <w:vMerge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  <w:vAlign w:val="center"/>
          </w:tcPr>
          <w:p w:rsidR="00DC4F0F" w:rsidRPr="00750869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</w:tr>
      <w:tr w:rsidR="00DC4F0F" w:rsidRPr="00750869" w:rsidTr="00A6545F">
        <w:tc>
          <w:tcPr>
            <w:tcW w:w="995" w:type="dxa"/>
            <w:vMerge w:val="restart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DC4F0F" w:rsidRPr="00750869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Acid Rain .Eco Friendly Material, Recycling of Material, Concept of Green Building</w:t>
            </w:r>
          </w:p>
        </w:tc>
      </w:tr>
      <w:tr w:rsidR="00DC4F0F" w:rsidRPr="00750869" w:rsidTr="00A6545F">
        <w:tc>
          <w:tcPr>
            <w:tcW w:w="995" w:type="dxa"/>
            <w:vMerge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DC4F0F" w:rsidRPr="00750869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Concept of Carbon credit and Carbon Foot Print</w:t>
            </w:r>
          </w:p>
        </w:tc>
      </w:tr>
      <w:tr w:rsidR="00DC4F0F" w:rsidRPr="00750869" w:rsidTr="00A6545F">
        <w:tc>
          <w:tcPr>
            <w:tcW w:w="995" w:type="dxa"/>
            <w:vMerge w:val="restart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DC4F0F" w:rsidRPr="00750869" w:rsidRDefault="00DC4F0F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Unit5:-  Disaster Management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6660"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60"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 Different type of Disaster</w:t>
            </w:r>
            <w:r w:rsidR="007C6660"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,Natural Disasters such as Flood ,Cyclone ,Earth Quake and Landslides etc.</w:t>
            </w:r>
          </w:p>
        </w:tc>
      </w:tr>
      <w:tr w:rsidR="00DC4F0F" w:rsidRPr="00750869" w:rsidTr="00A6545F">
        <w:tc>
          <w:tcPr>
            <w:tcW w:w="995" w:type="dxa"/>
            <w:vMerge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DC4F0F" w:rsidRPr="00750869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Manmade</w:t>
            </w:r>
            <w:r w:rsidR="007C6660"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Disasters such as 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Fire,</w:t>
            </w:r>
            <w:r w:rsid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660"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Industrial 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Pollution, Nuclear</w:t>
            </w:r>
            <w:r w:rsidR="007C6660"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869" w:rsidRPr="00750869">
              <w:rPr>
                <w:rFonts w:ascii="Times New Roman" w:hAnsi="Times New Roman" w:cs="Times New Roman"/>
                <w:sz w:val="28"/>
                <w:szCs w:val="28"/>
              </w:rPr>
              <w:t>Disasters,</w:t>
            </w:r>
            <w:r w:rsidR="007C6660"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 biological Disasters.</w:t>
            </w:r>
          </w:p>
        </w:tc>
      </w:tr>
      <w:tr w:rsidR="00DC4F0F" w:rsidRPr="00750869" w:rsidTr="00A6545F">
        <w:tc>
          <w:tcPr>
            <w:tcW w:w="995" w:type="dxa"/>
            <w:vMerge w:val="restart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DC4F0F" w:rsidRPr="00750869" w:rsidRDefault="007C6660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Accidents(Air , Sea Rain and Road) , Structural Failures (Building and Bridges) , War and Terrorism</w:t>
            </w:r>
          </w:p>
        </w:tc>
      </w:tr>
      <w:tr w:rsidR="00DC4F0F" w:rsidRPr="00750869" w:rsidTr="00A6545F">
        <w:tc>
          <w:tcPr>
            <w:tcW w:w="995" w:type="dxa"/>
            <w:vMerge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DC4F0F" w:rsidRPr="00750869" w:rsidRDefault="007C6660" w:rsidP="0054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 xml:space="preserve">B   Disaster Preparedness       Disaster Preparedness plan :    Prediction </w:t>
            </w:r>
            <w:r w:rsidR="00546CE7" w:rsidRPr="00750869">
              <w:rPr>
                <w:rFonts w:ascii="Times New Roman" w:hAnsi="Times New Roman" w:cs="Times New Roman"/>
                <w:sz w:val="28"/>
                <w:szCs w:val="28"/>
              </w:rPr>
              <w:t>,Early warnings and safety measures of Disaster Psychological Response and Management (Trauma, Stress, Rumour and Panic)</w:t>
            </w:r>
          </w:p>
        </w:tc>
      </w:tr>
      <w:tr w:rsidR="00DC4F0F" w:rsidRPr="00750869" w:rsidTr="00A6545F">
        <w:tc>
          <w:tcPr>
            <w:tcW w:w="995" w:type="dxa"/>
            <w:vMerge w:val="restart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DC4F0F" w:rsidRPr="00750869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DC4F0F" w:rsidRPr="00750869" w:rsidTr="00A6545F">
        <w:tc>
          <w:tcPr>
            <w:tcW w:w="995" w:type="dxa"/>
            <w:vMerge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DC4F0F" w:rsidRPr="00750869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DC4F0F" w:rsidRPr="00750869" w:rsidTr="00A6545F">
        <w:tc>
          <w:tcPr>
            <w:tcW w:w="995" w:type="dxa"/>
            <w:vMerge w:val="restart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XVIth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DC4F0F" w:rsidRPr="00750869" w:rsidRDefault="00546CE7" w:rsidP="0054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Revision of above Syllabus</w:t>
            </w:r>
          </w:p>
        </w:tc>
      </w:tr>
      <w:tr w:rsidR="00DC4F0F" w:rsidRPr="00750869" w:rsidTr="00A6545F">
        <w:tc>
          <w:tcPr>
            <w:tcW w:w="995" w:type="dxa"/>
            <w:vMerge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C4F0F" w:rsidRPr="00750869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DC4F0F" w:rsidRPr="00750869" w:rsidRDefault="00546CE7" w:rsidP="007C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69">
              <w:rPr>
                <w:rFonts w:ascii="Times New Roman" w:hAnsi="Times New Roman" w:cs="Times New Roman"/>
                <w:sz w:val="28"/>
                <w:szCs w:val="28"/>
              </w:rPr>
              <w:t>Revision of above Syllabus</w:t>
            </w:r>
          </w:p>
        </w:tc>
      </w:tr>
    </w:tbl>
    <w:p w:rsidR="00BE5725" w:rsidRPr="00750869" w:rsidRDefault="00BE5725" w:rsidP="00BE572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BC1DA1" w:rsidRPr="00A6545F" w:rsidRDefault="00BC1DA1" w:rsidP="00295465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</w:p>
    <w:p w:rsidR="00D52E5B" w:rsidRPr="00A6545F" w:rsidRDefault="00D52E5B" w:rsidP="00295465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</w:p>
    <w:p w:rsidR="00A6545F" w:rsidRDefault="00A6545F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Default="00D52E5B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D52E5B" w:rsidRPr="00D52E5B" w:rsidRDefault="00D52E5B" w:rsidP="00F10FE7">
      <w:pPr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b/>
          <w:sz w:val="28"/>
          <w:szCs w:val="28"/>
        </w:rPr>
        <w:t>1.1 ENGLISH &amp; COMMUNICATION SKILLS –</w:t>
      </w:r>
      <w:r w:rsidR="00981B11">
        <w:rPr>
          <w:rFonts w:ascii="Times New Roman" w:hAnsi="Times New Roman" w:cs="Times New Roman"/>
          <w:b/>
          <w:sz w:val="28"/>
          <w:szCs w:val="28"/>
        </w:rPr>
        <w:t>I</w:t>
      </w:r>
      <w:r w:rsidRPr="00D5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0F8">
        <w:rPr>
          <w:rFonts w:ascii="Times New Roman" w:hAnsi="Times New Roman" w:cs="Times New Roman"/>
          <w:b/>
          <w:sz w:val="28"/>
          <w:szCs w:val="28"/>
        </w:rPr>
        <w:t>(Civil/Electrical/Computer/Mechanical/Electronics/I&amp;C)</w:t>
      </w:r>
    </w:p>
    <w:p w:rsidR="00D52E5B" w:rsidRPr="00D52E5B" w:rsidRDefault="00D52E5B" w:rsidP="00F10FE7">
      <w:pPr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b/>
          <w:sz w:val="28"/>
          <w:szCs w:val="28"/>
        </w:rPr>
        <w:t>L P</w:t>
      </w:r>
    </w:p>
    <w:p w:rsidR="00D52E5B" w:rsidRPr="00D52E5B" w:rsidRDefault="00D52E5B" w:rsidP="00F10FE7">
      <w:pPr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52E5B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</w:p>
    <w:p w:rsidR="00D52E5B" w:rsidRPr="00D52E5B" w:rsidRDefault="00D52E5B" w:rsidP="00F10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b/>
          <w:sz w:val="28"/>
          <w:szCs w:val="28"/>
        </w:rPr>
        <w:t>RATIONALE</w:t>
      </w:r>
    </w:p>
    <w:p w:rsidR="00D52E5B" w:rsidRPr="00D52E5B" w:rsidRDefault="00D52E5B" w:rsidP="00F10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Language as the most commonly used medium of self-expression remains indispensable in </w:t>
      </w:r>
      <w:r>
        <w:rPr>
          <w:rFonts w:ascii="Times New Roman" w:hAnsi="Times New Roman" w:cs="Times New Roman"/>
          <w:sz w:val="28"/>
          <w:szCs w:val="28"/>
        </w:rPr>
        <w:t>alls s</w:t>
      </w:r>
      <w:r w:rsidRPr="00D52E5B">
        <w:rPr>
          <w:rFonts w:ascii="Times New Roman" w:hAnsi="Times New Roman" w:cs="Times New Roman"/>
          <w:sz w:val="28"/>
          <w:szCs w:val="28"/>
        </w:rPr>
        <w:t>pheres of human life –personal, social and professional. This course is intended to break fresh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ground in teaching of Communicative English as per the requirements of National Skill Quality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Framework. This course is designed to help students to acquire the concept of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communicationand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develop an ability or skills to use them effectively to communicate with the individuals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community.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After undergoing this course, the students will be able to:</w:t>
      </w:r>
    </w:p>
    <w:p w:rsidR="00D52E5B" w:rsidRPr="00D52E5B" w:rsidRDefault="00D52E5B" w:rsidP="00D52E5B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CO1: Identify the nuances of Communication, both Oral and Written.</w:t>
      </w:r>
    </w:p>
    <w:p w:rsidR="00D52E5B" w:rsidRPr="00D52E5B" w:rsidRDefault="00D52E5B" w:rsidP="00D52E5B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CO2: Acquire knowledge of the meaning of communication, communication process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Speaking</w:t>
      </w:r>
      <w:proofErr w:type="gramEnd"/>
      <w:r w:rsidRPr="00D52E5B">
        <w:rPr>
          <w:rFonts w:ascii="Times New Roman" w:hAnsi="Times New Roman" w:cs="Times New Roman"/>
          <w:sz w:val="28"/>
          <w:szCs w:val="28"/>
        </w:rPr>
        <w:t xml:space="preserve"> skills.</w:t>
      </w:r>
    </w:p>
    <w:p w:rsidR="00D52E5B" w:rsidRPr="00D52E5B" w:rsidRDefault="00D52E5B" w:rsidP="00D52E5B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CO3: Acquire enhanced vocabulary and in-depth understanding of Grammatical Structures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and their usage in the communication.</w:t>
      </w:r>
    </w:p>
    <w:p w:rsidR="00D52E5B" w:rsidRPr="00D52E5B" w:rsidRDefault="00D52E5B" w:rsidP="00D52E5B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CO4: Communicate effectively with an increased confidence to read, write and speak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English language fluently.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b/>
          <w:sz w:val="28"/>
          <w:szCs w:val="28"/>
        </w:rPr>
        <w:t>DETAILED CONTENTS</w:t>
      </w:r>
    </w:p>
    <w:p w:rsidR="00D52E5B" w:rsidRPr="00447302" w:rsidRDefault="00D52E5B" w:rsidP="00447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302">
        <w:rPr>
          <w:rFonts w:ascii="Times New Roman" w:hAnsi="Times New Roman" w:cs="Times New Roman"/>
          <w:b/>
          <w:sz w:val="28"/>
          <w:szCs w:val="28"/>
        </w:rPr>
        <w:t>UNIT I</w:t>
      </w:r>
    </w:p>
    <w:p w:rsidR="00D52E5B" w:rsidRPr="00D52E5B" w:rsidRDefault="00D52E5B" w:rsidP="0044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Reading</w:t>
      </w:r>
    </w:p>
    <w:p w:rsidR="00D52E5B" w:rsidRPr="00D52E5B" w:rsidRDefault="00D52E5B" w:rsidP="0044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1.1 Techniques of reading: Skimming and Scanning</w:t>
      </w:r>
    </w:p>
    <w:p w:rsidR="00D52E5B" w:rsidRPr="00D52E5B" w:rsidRDefault="00D52E5B" w:rsidP="0044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1.2 Extensive and Intensive Reading: Textual Study</w:t>
      </w:r>
    </w:p>
    <w:p w:rsidR="00D52E5B" w:rsidRPr="00D52E5B" w:rsidRDefault="00D52E5B" w:rsidP="0044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1.3 Homecoming – R.N. Tagore</w:t>
      </w:r>
    </w:p>
    <w:p w:rsidR="00D52E5B" w:rsidRPr="00D52E5B" w:rsidRDefault="00D52E5B" w:rsidP="0044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1.4 Life Sketch of Sir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Mokshagundam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Visvesvarayya</w:t>
      </w:r>
      <w:proofErr w:type="spellEnd"/>
    </w:p>
    <w:p w:rsidR="00D52E5B" w:rsidRPr="00D52E5B" w:rsidRDefault="00D52E5B" w:rsidP="0044730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1.5 Life Sketch of Dr. Abdul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Kalam</w:t>
      </w:r>
      <w:proofErr w:type="spellEnd"/>
    </w:p>
    <w:p w:rsidR="00D52E5B" w:rsidRPr="00D52E5B" w:rsidRDefault="00D52E5B" w:rsidP="004B096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1.6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Narayan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Murthy’s speech at LBSNA,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Dehradun</w:t>
      </w:r>
      <w:proofErr w:type="spellEnd"/>
    </w:p>
    <w:p w:rsidR="00D52E5B" w:rsidRPr="004B096D" w:rsidRDefault="00D52E5B" w:rsidP="004B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6D">
        <w:rPr>
          <w:rFonts w:ascii="Times New Roman" w:hAnsi="Times New Roman" w:cs="Times New Roman"/>
          <w:b/>
          <w:sz w:val="28"/>
          <w:szCs w:val="28"/>
        </w:rPr>
        <w:lastRenderedPageBreak/>
        <w:t>UNIT II</w:t>
      </w:r>
    </w:p>
    <w:p w:rsidR="00D52E5B" w:rsidRPr="004B096D" w:rsidRDefault="00D52E5B" w:rsidP="004B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6D">
        <w:rPr>
          <w:rFonts w:ascii="Times New Roman" w:hAnsi="Times New Roman" w:cs="Times New Roman"/>
          <w:b/>
          <w:sz w:val="28"/>
          <w:szCs w:val="28"/>
        </w:rPr>
        <w:t>Fundamentals of Communication</w:t>
      </w:r>
    </w:p>
    <w:p w:rsidR="00D52E5B" w:rsidRPr="00D52E5B" w:rsidRDefault="00D52E5B" w:rsidP="004B096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2.1 Concept and Process of Communication,</w:t>
      </w:r>
    </w:p>
    <w:p w:rsidR="00D52E5B" w:rsidRPr="00D52E5B" w:rsidRDefault="00D52E5B" w:rsidP="004B096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2.2 Types of Communication (Verbal Communication)</w:t>
      </w:r>
    </w:p>
    <w:p w:rsidR="00D52E5B" w:rsidRPr="00D52E5B" w:rsidRDefault="00D52E5B" w:rsidP="004B096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2.3 Barriers to Communication</w:t>
      </w:r>
    </w:p>
    <w:p w:rsidR="00D52E5B" w:rsidRPr="00D52E5B" w:rsidRDefault="00D52E5B" w:rsidP="004B096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2.4 Speaking Skill: Significance and essentials of Spoken Communication</w:t>
      </w:r>
    </w:p>
    <w:p w:rsidR="00D52E5B" w:rsidRPr="00D52E5B" w:rsidRDefault="00D52E5B" w:rsidP="004B096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2.5 Listening Skill: Significance and essentials of Listening</w:t>
      </w:r>
    </w:p>
    <w:p w:rsidR="00D52E5B" w:rsidRPr="00C22226" w:rsidRDefault="00D52E5B" w:rsidP="00295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26">
        <w:rPr>
          <w:rFonts w:ascii="Times New Roman" w:hAnsi="Times New Roman" w:cs="Times New Roman"/>
          <w:b/>
          <w:sz w:val="28"/>
          <w:szCs w:val="28"/>
        </w:rPr>
        <w:t>UNIT III</w:t>
      </w:r>
    </w:p>
    <w:p w:rsidR="00D52E5B" w:rsidRPr="00C22226" w:rsidRDefault="00D52E5B" w:rsidP="00C222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26">
        <w:rPr>
          <w:rFonts w:ascii="Times New Roman" w:hAnsi="Times New Roman" w:cs="Times New Roman"/>
          <w:b/>
          <w:sz w:val="28"/>
          <w:szCs w:val="28"/>
        </w:rPr>
        <w:t>Grammar and Usage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3.1 Nouns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3.2 Pronouns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3.3 Articles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3.4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Verbs(</w:t>
      </w:r>
      <w:proofErr w:type="gramEnd"/>
      <w:r w:rsidRPr="00D52E5B">
        <w:rPr>
          <w:rFonts w:ascii="Times New Roman" w:hAnsi="Times New Roman" w:cs="Times New Roman"/>
          <w:sz w:val="28"/>
          <w:szCs w:val="28"/>
        </w:rPr>
        <w:t>Main and Auxiliary)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3.5 Tenses</w:t>
      </w:r>
    </w:p>
    <w:p w:rsidR="00D52E5B" w:rsidRPr="00C22226" w:rsidRDefault="00D52E5B" w:rsidP="00C222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26">
        <w:rPr>
          <w:rFonts w:ascii="Times New Roman" w:hAnsi="Times New Roman" w:cs="Times New Roman"/>
          <w:b/>
          <w:sz w:val="28"/>
          <w:szCs w:val="28"/>
        </w:rPr>
        <w:t>UNIT IV</w:t>
      </w:r>
    </w:p>
    <w:p w:rsidR="00D52E5B" w:rsidRPr="00C22226" w:rsidRDefault="00D52E5B" w:rsidP="00C222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26">
        <w:rPr>
          <w:rFonts w:ascii="Times New Roman" w:hAnsi="Times New Roman" w:cs="Times New Roman"/>
          <w:b/>
          <w:sz w:val="28"/>
          <w:szCs w:val="28"/>
        </w:rPr>
        <w:t>Writing Skills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4.1 Significance, essentials and effectiveness of Written Communication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4.2 Notice Writing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4.3 Official Letters and E-mails.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4.4 Frequently-used Abbreviations used in Letter-Writing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4.5 Paragraph Writing</w:t>
      </w:r>
    </w:p>
    <w:p w:rsidR="00D52E5B" w:rsidRPr="00D52E5B" w:rsidRDefault="00D52E5B" w:rsidP="00C2222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4.6 Netiquettes</w:t>
      </w:r>
    </w:p>
    <w:p w:rsidR="00D52E5B" w:rsidRPr="00C22226" w:rsidRDefault="00D52E5B" w:rsidP="00C222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26">
        <w:rPr>
          <w:rFonts w:ascii="Times New Roman" w:hAnsi="Times New Roman" w:cs="Times New Roman"/>
          <w:b/>
          <w:sz w:val="28"/>
          <w:szCs w:val="28"/>
        </w:rPr>
        <w:t>PRACTICAL EXERCISES</w:t>
      </w:r>
    </w:p>
    <w:p w:rsidR="00D52E5B" w:rsidRPr="00626E06" w:rsidRDefault="00D52E5B" w:rsidP="00C222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626E06">
        <w:rPr>
          <w:rFonts w:ascii="Times New Roman" w:hAnsi="Times New Roman" w:cs="Times New Roman"/>
          <w:b/>
          <w:sz w:val="28"/>
          <w:szCs w:val="28"/>
        </w:rPr>
        <w:t xml:space="preserve"> Reading</w:t>
      </w:r>
    </w:p>
    <w:p w:rsidR="00D52E5B" w:rsidRPr="00D52E5B" w:rsidRDefault="00D52E5B" w:rsidP="00626E0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Reading Practice of lessons in the Lab Activity classes.</w:t>
      </w:r>
    </w:p>
    <w:p w:rsidR="00D52E5B" w:rsidRPr="00626E06" w:rsidRDefault="00D52E5B" w:rsidP="00626E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>Comprehension exercises of unseen passages along with the lessons prescribed.</w:t>
      </w:r>
    </w:p>
    <w:p w:rsidR="00D52E5B" w:rsidRPr="00626E06" w:rsidRDefault="00D52E5B" w:rsidP="00626E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>Vocabulary enrichment and grammar exercises based on the selected readings.</w:t>
      </w:r>
    </w:p>
    <w:p w:rsidR="00D52E5B" w:rsidRPr="00626E06" w:rsidRDefault="00D52E5B" w:rsidP="00626E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lastRenderedPageBreak/>
        <w:t>Reading aloud Newspaper headlines and important articles.</w:t>
      </w:r>
    </w:p>
    <w:p w:rsidR="00D52E5B" w:rsidRPr="00D52E5B" w:rsidRDefault="00D52E5B" w:rsidP="00626E0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626E06">
        <w:rPr>
          <w:rFonts w:ascii="Times New Roman" w:hAnsi="Times New Roman" w:cs="Times New Roman"/>
          <w:b/>
          <w:sz w:val="28"/>
          <w:szCs w:val="28"/>
        </w:rPr>
        <w:t xml:space="preserve"> Fundamentals of Communication</w:t>
      </w:r>
    </w:p>
    <w:p w:rsidR="00D52E5B" w:rsidRPr="00D52E5B" w:rsidRDefault="00D52E5B" w:rsidP="00626E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E5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.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Introducing oneself, others and leave-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taking(</w:t>
      </w:r>
      <w:proofErr w:type="gramEnd"/>
      <w:r w:rsidRPr="00D52E5B">
        <w:rPr>
          <w:rFonts w:ascii="Times New Roman" w:hAnsi="Times New Roman" w:cs="Times New Roman"/>
          <w:sz w:val="28"/>
          <w:szCs w:val="28"/>
        </w:rPr>
        <w:t>talking about yourself)</w:t>
      </w:r>
    </w:p>
    <w:p w:rsidR="00D52E5B" w:rsidRPr="00D52E5B" w:rsidRDefault="00D52E5B" w:rsidP="00626E06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ii.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Just a minute (JAM) sessions: Speaking extempore for one minute on given topics</w:t>
      </w:r>
    </w:p>
    <w:p w:rsidR="00D52E5B" w:rsidRPr="00D52E5B" w:rsidRDefault="00D52E5B" w:rsidP="00626E06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iii. 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Situational Conversation: Offering-Responding to offers; Congratulating;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Apologising</w:t>
      </w:r>
      <w:proofErr w:type="spellEnd"/>
      <w:r w:rsidR="00626E06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and Forgiving; Complaining; Talking about likes and dislikes, Self-introduction Mock</w:t>
      </w:r>
      <w:r w:rsidR="00626E06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Interviews.</w:t>
      </w:r>
    </w:p>
    <w:p w:rsidR="00D52E5B" w:rsidRPr="00626E06" w:rsidRDefault="00D52E5B" w:rsidP="00626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3 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626E06">
        <w:rPr>
          <w:rFonts w:ascii="Times New Roman" w:hAnsi="Times New Roman" w:cs="Times New Roman"/>
          <w:b/>
          <w:sz w:val="28"/>
          <w:szCs w:val="28"/>
        </w:rPr>
        <w:t>Grammar and Usage</w:t>
      </w:r>
    </w:p>
    <w:p w:rsidR="00D52E5B" w:rsidRPr="00D52E5B" w:rsidRDefault="00D52E5B" w:rsidP="00626E06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E5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. 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Written and Oral Drills will be undertaken in the class to facilitate holistic linguistic</w:t>
      </w:r>
      <w:r w:rsidR="00626E06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competency among learners.</w:t>
      </w:r>
    </w:p>
    <w:p w:rsidR="00D52E5B" w:rsidRPr="00D52E5B" w:rsidRDefault="00D52E5B" w:rsidP="00626E06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ii. 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Exercises on the prescribed grammar topics.</w:t>
      </w:r>
    </w:p>
    <w:p w:rsidR="00D52E5B" w:rsidRPr="00626E06" w:rsidRDefault="00D52E5B" w:rsidP="00626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4 </w:t>
      </w:r>
      <w:r w:rsidR="00626E06">
        <w:rPr>
          <w:rFonts w:ascii="Times New Roman" w:hAnsi="Times New Roman" w:cs="Times New Roman"/>
          <w:sz w:val="28"/>
          <w:szCs w:val="28"/>
        </w:rPr>
        <w:tab/>
      </w:r>
      <w:r w:rsidRPr="00626E06">
        <w:rPr>
          <w:rFonts w:ascii="Times New Roman" w:hAnsi="Times New Roman" w:cs="Times New Roman"/>
          <w:b/>
          <w:sz w:val="28"/>
          <w:szCs w:val="28"/>
        </w:rPr>
        <w:t>Writing Skills</w:t>
      </w:r>
    </w:p>
    <w:p w:rsidR="00D52E5B" w:rsidRPr="00626E06" w:rsidRDefault="00D52E5B" w:rsidP="00626E0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 Students should be given Written Practice in groups so as to inculcate team-spirit and</w:t>
      </w:r>
      <w:r w:rsidR="00626E06">
        <w:rPr>
          <w:rFonts w:ascii="Times New Roman" w:hAnsi="Times New Roman" w:cs="Times New Roman"/>
          <w:sz w:val="28"/>
          <w:szCs w:val="28"/>
        </w:rPr>
        <w:t xml:space="preserve"> </w:t>
      </w:r>
      <w:r w:rsidR="00626E06" w:rsidRPr="00D52E5B">
        <w:rPr>
          <w:rFonts w:ascii="Times New Roman" w:hAnsi="Times New Roman" w:cs="Times New Roman"/>
          <w:sz w:val="28"/>
          <w:szCs w:val="28"/>
        </w:rPr>
        <w:t>collaborative learning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Pr="00626E06" w:rsidRDefault="00D52E5B" w:rsidP="00626E0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 Group exercises on writing paragraphs on given topics.</w:t>
      </w:r>
    </w:p>
    <w:p w:rsidR="00D52E5B" w:rsidRPr="00D52E5B" w:rsidRDefault="00D52E5B" w:rsidP="00626E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iii. Opening an e-mail account, receiving and sending emails</w:t>
      </w:r>
    </w:p>
    <w:p w:rsidR="00D52E5B" w:rsidRPr="00626E06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E06">
        <w:rPr>
          <w:rFonts w:ascii="Times New Roman" w:hAnsi="Times New Roman" w:cs="Times New Roman"/>
          <w:b/>
          <w:sz w:val="28"/>
          <w:szCs w:val="28"/>
        </w:rPr>
        <w:t>RECOMMENDED BOOKS</w:t>
      </w:r>
    </w:p>
    <w:p w:rsidR="00D52E5B" w:rsidRP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Alvinder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Dhillon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Parmod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Kumar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Singla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>, “Text Book of English and Communication</w:t>
      </w:r>
      <w:r w:rsidR="00626E06" w:rsidRPr="00626E06">
        <w:rPr>
          <w:rFonts w:ascii="Times New Roman" w:hAnsi="Times New Roman" w:cs="Times New Roman"/>
          <w:sz w:val="28"/>
          <w:szCs w:val="28"/>
        </w:rPr>
        <w:t xml:space="preserve"> </w:t>
      </w:r>
      <w:r w:rsidRPr="00626E06">
        <w:rPr>
          <w:rFonts w:ascii="Times New Roman" w:hAnsi="Times New Roman" w:cs="Times New Roman"/>
          <w:sz w:val="28"/>
          <w:szCs w:val="28"/>
        </w:rPr>
        <w:t xml:space="preserve">Skills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– 2”, M/S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Abhishek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Publications, Chandigarh.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Sasikumar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&amp; PV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Dhamija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, “Spoken English”, Tata MC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Graw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Hills, New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Delhi</w:t>
      </w:r>
      <w:proofErr w:type="gramStart"/>
      <w:r w:rsidRPr="00626E06">
        <w:rPr>
          <w:rFonts w:ascii="Times New Roman" w:hAnsi="Times New Roman" w:cs="Times New Roman"/>
          <w:sz w:val="28"/>
          <w:szCs w:val="28"/>
        </w:rPr>
        <w:t>,Second</w:t>
      </w:r>
      <w:proofErr w:type="spellEnd"/>
      <w:proofErr w:type="gramEnd"/>
      <w:r w:rsidRPr="00626E06">
        <w:rPr>
          <w:rFonts w:ascii="Times New Roman" w:hAnsi="Times New Roman" w:cs="Times New Roman"/>
          <w:sz w:val="28"/>
          <w:szCs w:val="28"/>
        </w:rPr>
        <w:t xml:space="preserve"> Edition.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JK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Gangal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6E06">
        <w:rPr>
          <w:rFonts w:ascii="Times New Roman" w:hAnsi="Times New Roman" w:cs="Times New Roman"/>
          <w:sz w:val="28"/>
          <w:szCs w:val="28"/>
        </w:rPr>
        <w:t>“A Practical</w:t>
      </w:r>
      <w:proofErr w:type="gramEnd"/>
      <w:r w:rsidRPr="00626E06">
        <w:rPr>
          <w:rFonts w:ascii="Times New Roman" w:hAnsi="Times New Roman" w:cs="Times New Roman"/>
          <w:sz w:val="28"/>
          <w:szCs w:val="28"/>
        </w:rPr>
        <w:t xml:space="preserve"> Course in Spoken English”, PHI Learning Pvt. Ltd., New Delhi.</w:t>
      </w:r>
    </w:p>
    <w:p w:rsidR="00D52E5B" w:rsidRP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NK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Aggarwal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and FT Wood, “English Grammar, Composition and Usage”,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MacmillanPublishers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India Ltd., New Delhi.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>RC Sharma and Krishna Mohan, “Business Correspondence &amp; Report writing”, Tata</w:t>
      </w:r>
      <w:r w:rsidR="00626E06" w:rsidRPr="00626E06"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 w:rsidR="00626E06" w:rsidRPr="00626E06">
        <w:rPr>
          <w:rFonts w:ascii="Times New Roman" w:hAnsi="Times New Roman" w:cs="Times New Roman"/>
          <w:sz w:val="28"/>
          <w:szCs w:val="28"/>
        </w:rPr>
        <w:t>Graw</w:t>
      </w:r>
      <w:proofErr w:type="spellEnd"/>
      <w:r w:rsidR="00626E06" w:rsidRPr="00626E06">
        <w:rPr>
          <w:rFonts w:ascii="Times New Roman" w:hAnsi="Times New Roman" w:cs="Times New Roman"/>
          <w:sz w:val="28"/>
          <w:szCs w:val="28"/>
        </w:rPr>
        <w:t xml:space="preserve"> Hills, New Delhi, Fourth Edition.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E06">
        <w:rPr>
          <w:rFonts w:ascii="Times New Roman" w:hAnsi="Times New Roman" w:cs="Times New Roman"/>
          <w:sz w:val="28"/>
          <w:szCs w:val="28"/>
        </w:rPr>
        <w:t>Kavita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Tyagi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Padma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Misra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>, “Professional Communication”, PHI Learning Pvt. Ltd.,</w:t>
      </w:r>
      <w:r w:rsidR="00626E06" w:rsidRPr="00626E06">
        <w:rPr>
          <w:rFonts w:ascii="Times New Roman" w:hAnsi="Times New Roman" w:cs="Times New Roman"/>
          <w:sz w:val="28"/>
          <w:szCs w:val="28"/>
        </w:rPr>
        <w:t xml:space="preserve"> New Delhi.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E06">
        <w:rPr>
          <w:rFonts w:ascii="Times New Roman" w:hAnsi="Times New Roman" w:cs="Times New Roman"/>
          <w:sz w:val="28"/>
          <w:szCs w:val="28"/>
        </w:rPr>
        <w:t>Nira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Konar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>, “Communication Skills for professionals”, PHI Learning Pvt. Ltd., New</w:t>
      </w:r>
      <w:r w:rsidR="00626E06">
        <w:rPr>
          <w:rFonts w:ascii="Times New Roman" w:hAnsi="Times New Roman" w:cs="Times New Roman"/>
          <w:sz w:val="28"/>
          <w:szCs w:val="28"/>
        </w:rPr>
        <w:t xml:space="preserve"> Delhi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Krishna Mohan &amp;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Meera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Banerji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>, “Developing Communication Skills”, Macmillan</w:t>
      </w:r>
      <w:r w:rsidR="00626E06">
        <w:rPr>
          <w:rFonts w:ascii="Times New Roman" w:hAnsi="Times New Roman" w:cs="Times New Roman"/>
          <w:sz w:val="28"/>
          <w:szCs w:val="28"/>
        </w:rPr>
        <w:t xml:space="preserve"> </w:t>
      </w:r>
      <w:r w:rsidRPr="00626E06">
        <w:rPr>
          <w:rFonts w:ascii="Times New Roman" w:hAnsi="Times New Roman" w:cs="Times New Roman"/>
          <w:sz w:val="28"/>
          <w:szCs w:val="28"/>
        </w:rPr>
        <w:t>Publishers India Ltd., New Delhi, Second Edition</w:t>
      </w:r>
    </w:p>
    <w:p w:rsid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lastRenderedPageBreak/>
        <w:t xml:space="preserve">M.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Ashraf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Rizwi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, “Effective Technical Communication”, Tata MC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Graw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 xml:space="preserve"> Hills, New</w:t>
      </w:r>
      <w:r w:rsidR="00626E06">
        <w:rPr>
          <w:rFonts w:ascii="Times New Roman" w:hAnsi="Times New Roman" w:cs="Times New Roman"/>
          <w:sz w:val="28"/>
          <w:szCs w:val="28"/>
        </w:rPr>
        <w:t xml:space="preserve"> </w:t>
      </w:r>
      <w:r w:rsidRPr="00626E06">
        <w:rPr>
          <w:rFonts w:ascii="Times New Roman" w:hAnsi="Times New Roman" w:cs="Times New Roman"/>
          <w:sz w:val="28"/>
          <w:szCs w:val="28"/>
        </w:rPr>
        <w:t>Delhi.</w:t>
      </w:r>
    </w:p>
    <w:p w:rsidR="00D52E5B" w:rsidRPr="00626E06" w:rsidRDefault="00D52E5B" w:rsidP="00626E0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E06">
        <w:rPr>
          <w:rFonts w:ascii="Times New Roman" w:hAnsi="Times New Roman" w:cs="Times New Roman"/>
          <w:sz w:val="28"/>
          <w:szCs w:val="28"/>
        </w:rPr>
        <w:t xml:space="preserve">Andrea J </w:t>
      </w:r>
      <w:proofErr w:type="spellStart"/>
      <w:r w:rsidRPr="00626E06">
        <w:rPr>
          <w:rFonts w:ascii="Times New Roman" w:hAnsi="Times New Roman" w:cs="Times New Roman"/>
          <w:sz w:val="28"/>
          <w:szCs w:val="28"/>
        </w:rPr>
        <w:t>Rutherfoord</w:t>
      </w:r>
      <w:proofErr w:type="spellEnd"/>
      <w:r w:rsidRPr="00626E06">
        <w:rPr>
          <w:rFonts w:ascii="Times New Roman" w:hAnsi="Times New Roman" w:cs="Times New Roman"/>
          <w:sz w:val="28"/>
          <w:szCs w:val="28"/>
        </w:rPr>
        <w:t>, “Basic Communication Skills for Technology”, Pearson</w:t>
      </w:r>
    </w:p>
    <w:p w:rsidR="00D52E5B" w:rsidRPr="00D52E5B" w:rsidRDefault="00D52E5B" w:rsidP="00626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E5B">
        <w:rPr>
          <w:rFonts w:ascii="Times New Roman" w:hAnsi="Times New Roman" w:cs="Times New Roman"/>
          <w:sz w:val="28"/>
          <w:szCs w:val="28"/>
        </w:rPr>
        <w:t>Education, New Delhi.</w:t>
      </w:r>
      <w:proofErr w:type="gramEnd"/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Pr="00855577" w:rsidRDefault="00D52E5B" w:rsidP="00626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77">
        <w:rPr>
          <w:rFonts w:ascii="Times New Roman" w:hAnsi="Times New Roman" w:cs="Times New Roman"/>
          <w:b/>
          <w:sz w:val="28"/>
          <w:szCs w:val="28"/>
        </w:rPr>
        <w:t>INSTRUCTIONAL STRATEGY</w:t>
      </w:r>
    </w:p>
    <w:p w:rsidR="00D52E5B" w:rsidRPr="00D52E5B" w:rsidRDefault="00D52E5B" w:rsidP="00855577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This is practice based subject and topics taught in the class should be practiced in the Lab</w:t>
      </w:r>
      <w:r w:rsidR="00855577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regularly for development of required communication skills in the students. This subject contains</w:t>
      </w:r>
      <w:r w:rsidR="00855577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four units of equal weight age.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577" w:rsidRDefault="00855577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Default="00D52E5B" w:rsidP="009E2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12">
        <w:rPr>
          <w:rFonts w:ascii="Times New Roman" w:hAnsi="Times New Roman" w:cs="Times New Roman"/>
          <w:b/>
          <w:sz w:val="28"/>
          <w:szCs w:val="28"/>
        </w:rPr>
        <w:t>1.2 APPLIED MATHEMATICS – I</w:t>
      </w:r>
    </w:p>
    <w:p w:rsidR="009E209B" w:rsidRPr="00D56712" w:rsidRDefault="009E209B" w:rsidP="00DC0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(Civil/Electrical/Computer/Mechanical/Electronics/I&amp;C)</w:t>
      </w:r>
    </w:p>
    <w:p w:rsidR="00D52E5B" w:rsidRPr="00D56712" w:rsidRDefault="00D52E5B" w:rsidP="00DC03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12">
        <w:rPr>
          <w:rFonts w:ascii="Times New Roman" w:hAnsi="Times New Roman" w:cs="Times New Roman"/>
          <w:b/>
          <w:sz w:val="28"/>
          <w:szCs w:val="28"/>
        </w:rPr>
        <w:t>L P</w:t>
      </w:r>
    </w:p>
    <w:p w:rsidR="00D52E5B" w:rsidRPr="00D56712" w:rsidRDefault="00D52E5B" w:rsidP="00DC03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12">
        <w:rPr>
          <w:rFonts w:ascii="Times New Roman" w:hAnsi="Times New Roman" w:cs="Times New Roman"/>
          <w:b/>
          <w:sz w:val="28"/>
          <w:szCs w:val="28"/>
        </w:rPr>
        <w:t>4 -</w:t>
      </w:r>
    </w:p>
    <w:p w:rsidR="00D52E5B" w:rsidRPr="00D56712" w:rsidRDefault="00D52E5B" w:rsidP="00DC03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12">
        <w:rPr>
          <w:rFonts w:ascii="Times New Roman" w:hAnsi="Times New Roman" w:cs="Times New Roman"/>
          <w:b/>
          <w:sz w:val="28"/>
          <w:szCs w:val="28"/>
        </w:rPr>
        <w:t>RATIONALE</w:t>
      </w:r>
    </w:p>
    <w:p w:rsidR="00D52E5B" w:rsidRPr="00D52E5B" w:rsidRDefault="00D52E5B" w:rsidP="00D56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Contents of this course provide fundamental base for understanding engineering problems and</w:t>
      </w:r>
      <w:r w:rsidR="00D56712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their solution algorithms. Contents of this course will enable students to use basic tools like</w:t>
      </w:r>
      <w:r w:rsidR="00D56712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logarithm, binomial theorem, matrices, t-ratios and co-ordinates for solving complex engineering</w:t>
      </w:r>
      <w:r w:rsidR="00D56712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problems with exact solutions in a way which involve less computational task. By understanding</w:t>
      </w:r>
      <w:r w:rsidR="00D56712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the logarithm, they will be able to make long calculations in short time and it is also a pre-requisite for understanding Calculus.</w:t>
      </w:r>
    </w:p>
    <w:p w:rsidR="00D52E5B" w:rsidRPr="00D56712" w:rsidRDefault="00D52E5B" w:rsidP="00D56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12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D52E5B" w:rsidRPr="00D52E5B" w:rsidRDefault="00D52E5B" w:rsidP="00D56712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After undergoing this course, the students will be able to:</w:t>
      </w:r>
    </w:p>
    <w:p w:rsidR="00D52E5B" w:rsidRPr="00D52E5B" w:rsidRDefault="00D52E5B" w:rsidP="00D56712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CO1:</w:t>
      </w:r>
      <w:r w:rsidR="00D56712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Understand the geometric shapes used in engineering problems by Co-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ordinateGeometry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and Trigonometry.</w:t>
      </w:r>
    </w:p>
    <w:p w:rsidR="00D52E5B" w:rsidRPr="00D52E5B" w:rsidRDefault="00D52E5B" w:rsidP="00D56712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CO2: </w:t>
      </w:r>
      <w:r w:rsidR="00D56712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Formulate engineering problems into mathematical formats with the use matrices, co-ordinate geometry and trigonometry</w:t>
      </w:r>
    </w:p>
    <w:p w:rsidR="00D52E5B" w:rsidRPr="00D52E5B" w:rsidRDefault="00D52E5B" w:rsidP="00D56712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CO3:</w:t>
      </w:r>
      <w:r w:rsidR="00D56712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Calculate the approximate value of roots of certain expressions in engineering problems</w:t>
      </w:r>
      <w:r w:rsidR="00D56712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by application of binomial theorem.</w:t>
      </w:r>
    </w:p>
    <w:p w:rsidR="00D52E5B" w:rsidRPr="00D52E5B" w:rsidRDefault="00D52E5B" w:rsidP="00D56712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lastRenderedPageBreak/>
        <w:t xml:space="preserve">CO4: </w:t>
      </w:r>
      <w:r w:rsidR="00D56712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Explore the idea of location, graph, and linear relationships between two variables.</w:t>
      </w:r>
    </w:p>
    <w:p w:rsidR="00D52E5B" w:rsidRPr="00D52E5B" w:rsidRDefault="00D52E5B" w:rsidP="00D56712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CO5:</w:t>
      </w:r>
      <w:r w:rsidR="00D56712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Learn about basic fundamentals about MATLAB/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SciLab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and mathematical calculation</w:t>
      </w:r>
      <w:r w:rsidR="00D56712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with MATLAB/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SciLab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software.</w:t>
      </w:r>
    </w:p>
    <w:p w:rsidR="00D52E5B" w:rsidRPr="00A94355" w:rsidRDefault="00D52E5B" w:rsidP="00A94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55">
        <w:rPr>
          <w:rFonts w:ascii="Times New Roman" w:hAnsi="Times New Roman" w:cs="Times New Roman"/>
          <w:b/>
          <w:sz w:val="28"/>
          <w:szCs w:val="28"/>
        </w:rPr>
        <w:t>DETAILED CONTENTS</w:t>
      </w:r>
    </w:p>
    <w:p w:rsidR="00D52E5B" w:rsidRPr="00A94355" w:rsidRDefault="00D52E5B" w:rsidP="00A94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55">
        <w:rPr>
          <w:rFonts w:ascii="Times New Roman" w:hAnsi="Times New Roman" w:cs="Times New Roman"/>
          <w:b/>
          <w:sz w:val="28"/>
          <w:szCs w:val="28"/>
        </w:rPr>
        <w:t>UNIT I</w:t>
      </w:r>
    </w:p>
    <w:p w:rsidR="00D52E5B" w:rsidRPr="00A94355" w:rsidRDefault="00D52E5B" w:rsidP="00A94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55">
        <w:rPr>
          <w:rFonts w:ascii="Times New Roman" w:hAnsi="Times New Roman" w:cs="Times New Roman"/>
          <w:b/>
          <w:sz w:val="28"/>
          <w:szCs w:val="28"/>
        </w:rPr>
        <w:t>Algebra</w:t>
      </w:r>
    </w:p>
    <w:p w:rsidR="00D52E5B" w:rsidRPr="00D52E5B" w:rsidRDefault="00D52E5B" w:rsidP="00A94355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1.1</w:t>
      </w:r>
      <w:r w:rsidR="00A94355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Complex Numbers: definition of complex number, real and imaginary parts of a</w:t>
      </w:r>
      <w:r w:rsidR="00A9435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complex number, Polar and Cartesian Form and their inter conversion, Conjugate of a</w:t>
      </w:r>
      <w:r w:rsidR="00A9435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complex number, modulus and amplitude, addition subtraction, multiplication and</w:t>
      </w:r>
      <w:r w:rsidR="00A9435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division of complex numb</w:t>
      </w:r>
    </w:p>
    <w:p w:rsidR="00D52E5B" w:rsidRPr="00D52E5B" w:rsidRDefault="00D52E5B" w:rsidP="00A94355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1.2 </w:t>
      </w:r>
      <w:r w:rsidR="00A94355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Logarithms and its basic properties</w:t>
      </w:r>
    </w:p>
    <w:p w:rsidR="00D52E5B" w:rsidRPr="00A94355" w:rsidRDefault="00D52E5B" w:rsidP="00A94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55">
        <w:rPr>
          <w:rFonts w:ascii="Times New Roman" w:hAnsi="Times New Roman" w:cs="Times New Roman"/>
          <w:b/>
          <w:sz w:val="28"/>
          <w:szCs w:val="28"/>
        </w:rPr>
        <w:t>UNIT II</w:t>
      </w:r>
    </w:p>
    <w:p w:rsidR="00D52E5B" w:rsidRPr="00A94355" w:rsidRDefault="00D52E5B" w:rsidP="00A94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55">
        <w:rPr>
          <w:rFonts w:ascii="Times New Roman" w:hAnsi="Times New Roman" w:cs="Times New Roman"/>
          <w:b/>
          <w:sz w:val="28"/>
          <w:szCs w:val="28"/>
        </w:rPr>
        <w:t>Binomial Theorem, Determinants and Matrices</w:t>
      </w:r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2.1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r w:rsidR="00A9435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Meaning of </w:t>
      </w:r>
      <w:proofErr w:type="spellStart"/>
      <w:proofErr w:type="gramStart"/>
      <w:r w:rsidRPr="00A94355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D52E5B">
        <w:rPr>
          <w:rFonts w:ascii="Times New Roman" w:hAnsi="Times New Roman" w:cs="Times New Roman"/>
          <w:sz w:val="28"/>
          <w:szCs w:val="28"/>
        </w:rPr>
        <w:t>p</w:t>
      </w:r>
      <w:r w:rsidRPr="00A94355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proofErr w:type="gramEnd"/>
      <w:r w:rsidR="00A943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Pr="00A94355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D52E5B">
        <w:rPr>
          <w:rFonts w:ascii="Times New Roman" w:hAnsi="Times New Roman" w:cs="Times New Roman"/>
          <w:sz w:val="28"/>
          <w:szCs w:val="28"/>
        </w:rPr>
        <w:t>c</w:t>
      </w:r>
      <w:r w:rsidRPr="00A94355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(mathematical expression).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Binomial theorem (without proof) for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positive integral index (expansion and general form); binomial theorem for any index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(expansion up to 3 terms - without proof), first binomial approximation with application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to engineering problems.</w:t>
      </w:r>
      <w:proofErr w:type="gramEnd"/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2.2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Determinants and Matrices – Evaluation of determinants (upto 2ndorder), solution of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equations (upto 2 unknowns) by Crammer’s rule, definition of Matrices and its types,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addition, subtraction and multiplication of matrices (upto 2nd order).</w:t>
      </w:r>
    </w:p>
    <w:p w:rsidR="00D52E5B" w:rsidRPr="00AC6AE3" w:rsidRDefault="00D52E5B" w:rsidP="00AC6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UNIT III</w:t>
      </w:r>
    </w:p>
    <w:p w:rsidR="00D52E5B" w:rsidRPr="00AC6AE3" w:rsidRDefault="00D52E5B" w:rsidP="00AC6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Trigonometry</w:t>
      </w:r>
    </w:p>
    <w:p w:rsidR="00AC6AE3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3.1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Concept of angle, measurement of angle in degrees, grades, radians and their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conversions.</w:t>
      </w:r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3.2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T-Ratios of Allied angles (without proof), Sum, Difference formulae and their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applications (without proof). Product formulae (Transformation of product to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sum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,difference</w:t>
      </w:r>
      <w:proofErr w:type="spellEnd"/>
      <w:proofErr w:type="gramEnd"/>
      <w:r w:rsidRPr="00D52E5B">
        <w:rPr>
          <w:rFonts w:ascii="Times New Roman" w:hAnsi="Times New Roman" w:cs="Times New Roman"/>
          <w:sz w:val="28"/>
          <w:szCs w:val="28"/>
        </w:rPr>
        <w:t xml:space="preserve"> and vice versa</w:t>
      </w:r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3.3 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Applications of Trigonometric terms in engineering problems such as to find an angle of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elevation, height, distance etc.</w:t>
      </w:r>
    </w:p>
    <w:p w:rsidR="00D52E5B" w:rsidRPr="00AC6AE3" w:rsidRDefault="00D52E5B" w:rsidP="00AC6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UNIT-IV</w:t>
      </w:r>
    </w:p>
    <w:p w:rsidR="00D52E5B" w:rsidRPr="00D52E5B" w:rsidRDefault="00D52E5B" w:rsidP="00AC6AE3">
      <w:pPr>
        <w:jc w:val="both"/>
        <w:rPr>
          <w:rFonts w:ascii="Times New Roman" w:hAnsi="Times New Roman" w:cs="Times New Roman"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Co-ordinate Geometry</w:t>
      </w:r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Cartesian and Polar co-ordinates (two dimensional), Distance between two points, mid-point,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centroid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of vertices of a triangle.</w:t>
      </w:r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4.2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Slope of a line, equation of straight line in various standards forms (without proof);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(slope intercept form, intercept form, one-point form, two-point form, symmetric form,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normal form, general form), intersection of two straight lines, concurrency of lines, angle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between straight lines, parallel and perpendicular lines, perpendicular distance formula,</w:t>
      </w:r>
      <w:r w:rsidR="00AC6AE3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conversion of general form of equation to the various forms.</w:t>
      </w:r>
    </w:p>
    <w:p w:rsidR="00D52E5B" w:rsidRPr="00AC6AE3" w:rsidRDefault="00D52E5B" w:rsidP="00AC6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UNIT V</w:t>
      </w:r>
    </w:p>
    <w:p w:rsidR="00D52E5B" w:rsidRPr="00AC6AE3" w:rsidRDefault="00D52E5B" w:rsidP="00AC6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Geometry of Circle and Software</w:t>
      </w:r>
    </w:p>
    <w:p w:rsidR="00D52E5B" w:rsidRPr="00AC6AE3" w:rsidRDefault="00D52E5B" w:rsidP="00AC6A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E3">
        <w:rPr>
          <w:rFonts w:ascii="Times New Roman" w:hAnsi="Times New Roman" w:cs="Times New Roman"/>
          <w:b/>
          <w:sz w:val="28"/>
          <w:szCs w:val="28"/>
        </w:rPr>
        <w:t>Circle</w:t>
      </w:r>
    </w:p>
    <w:p w:rsidR="00D52E5B" w:rsidRPr="00D52E5B" w:rsidRDefault="00D52E5B" w:rsidP="00AC6AE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5.1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General equation of a circle and its characteristics. To find the equation of a circle, given:</w:t>
      </w:r>
    </w:p>
    <w:p w:rsidR="00D52E5B" w:rsidRPr="00D52E5B" w:rsidRDefault="00D52E5B" w:rsidP="00AC6A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E5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.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Centre and radius</w:t>
      </w:r>
    </w:p>
    <w:p w:rsidR="00AC6AE3" w:rsidRDefault="00D52E5B" w:rsidP="00AC6AE3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ii. </w:t>
      </w:r>
      <w:r w:rsidR="00AC6AE3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Three points lying on it</w:t>
      </w:r>
    </w:p>
    <w:p w:rsidR="00D52E5B" w:rsidRPr="00D52E5B" w:rsidRDefault="00F16ADF" w:rsidP="003D5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D52E5B" w:rsidRPr="00AC6AE3">
        <w:rPr>
          <w:rFonts w:ascii="Times New Roman" w:hAnsi="Times New Roman" w:cs="Times New Roman"/>
          <w:sz w:val="28"/>
          <w:szCs w:val="28"/>
        </w:rPr>
        <w:t xml:space="preserve"> Coordinates of end points of a diameter</w:t>
      </w:r>
    </w:p>
    <w:p w:rsidR="00D52E5B" w:rsidRPr="00EC05B4" w:rsidRDefault="00D52E5B" w:rsidP="00EC0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5B4">
        <w:rPr>
          <w:rFonts w:ascii="Times New Roman" w:hAnsi="Times New Roman" w:cs="Times New Roman"/>
          <w:b/>
          <w:sz w:val="28"/>
          <w:szCs w:val="28"/>
        </w:rPr>
        <w:t>Software</w:t>
      </w:r>
    </w:p>
    <w:p w:rsidR="00D52E5B" w:rsidRPr="00D52E5B" w:rsidRDefault="00D52E5B" w:rsidP="00EC05B4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E5B">
        <w:rPr>
          <w:rFonts w:ascii="Times New Roman" w:hAnsi="Times New Roman" w:cs="Times New Roman"/>
          <w:sz w:val="28"/>
          <w:szCs w:val="28"/>
        </w:rPr>
        <w:t>5.2</w:t>
      </w:r>
      <w:r w:rsidR="00EC05B4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MATLAB Or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SciLab</w:t>
      </w:r>
      <w:proofErr w:type="spellEnd"/>
      <w:proofErr w:type="gramEnd"/>
      <w:r w:rsidRPr="00D52E5B">
        <w:rPr>
          <w:rFonts w:ascii="Times New Roman" w:hAnsi="Times New Roman" w:cs="Times New Roman"/>
          <w:sz w:val="28"/>
          <w:szCs w:val="28"/>
        </w:rPr>
        <w:t xml:space="preserve"> software – Theoretical Introduction, MATLAB or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Scilab</w:t>
      </w:r>
      <w:proofErr w:type="spellEnd"/>
      <w:r w:rsidR="00EC05B4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as</w:t>
      </w:r>
      <w:r w:rsidR="00EC05B4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Simple Calculator (Addition and subtraction of values –Trigonometric and Inverse</w:t>
      </w:r>
      <w:r w:rsidR="00EC05B4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Trigonometric functions) – General Practice</w:t>
      </w:r>
    </w:p>
    <w:p w:rsidR="00D52E5B" w:rsidRPr="00025BBD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BD">
        <w:rPr>
          <w:rFonts w:ascii="Times New Roman" w:hAnsi="Times New Roman" w:cs="Times New Roman"/>
          <w:b/>
          <w:sz w:val="28"/>
          <w:szCs w:val="28"/>
        </w:rPr>
        <w:t>RECOMMENDED BOOKS</w:t>
      </w:r>
    </w:p>
    <w:p w:rsidR="00D52E5B" w:rsidRPr="00025BBD" w:rsidRDefault="00D52E5B" w:rsidP="00025BB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BBD">
        <w:rPr>
          <w:rFonts w:ascii="Times New Roman" w:hAnsi="Times New Roman" w:cs="Times New Roman"/>
          <w:sz w:val="28"/>
          <w:szCs w:val="28"/>
        </w:rPr>
        <w:t xml:space="preserve"> R. D. Sharma, “Applied Mathematics – I &amp; II for Diploma Courses”, </w:t>
      </w:r>
      <w:proofErr w:type="spellStart"/>
      <w:r w:rsidRPr="00025BBD">
        <w:rPr>
          <w:rFonts w:ascii="Times New Roman" w:hAnsi="Times New Roman" w:cs="Times New Roman"/>
          <w:sz w:val="28"/>
          <w:szCs w:val="28"/>
        </w:rPr>
        <w:t>Dhanpat</w:t>
      </w:r>
      <w:proofErr w:type="spellEnd"/>
      <w:r w:rsidRPr="00025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BBD">
        <w:rPr>
          <w:rFonts w:ascii="Times New Roman" w:hAnsi="Times New Roman" w:cs="Times New Roman"/>
          <w:sz w:val="28"/>
          <w:szCs w:val="28"/>
        </w:rPr>
        <w:t>Rai</w:t>
      </w:r>
      <w:proofErr w:type="spellEnd"/>
      <w:r w:rsidR="00025BBD">
        <w:rPr>
          <w:rFonts w:ascii="Times New Roman" w:hAnsi="Times New Roman" w:cs="Times New Roman"/>
          <w:sz w:val="28"/>
          <w:szCs w:val="28"/>
        </w:rPr>
        <w:t xml:space="preserve"> </w:t>
      </w:r>
      <w:r w:rsidRPr="00025BBD">
        <w:rPr>
          <w:rFonts w:ascii="Times New Roman" w:hAnsi="Times New Roman" w:cs="Times New Roman"/>
          <w:sz w:val="28"/>
          <w:szCs w:val="28"/>
        </w:rPr>
        <w:t>Publications.</w:t>
      </w:r>
    </w:p>
    <w:p w:rsidR="00D52E5B" w:rsidRPr="00D52E5B" w:rsidRDefault="00D52E5B" w:rsidP="00025BB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“Mathematics for Class XI”, NCERT Publication, New Delhi.</w:t>
      </w:r>
    </w:p>
    <w:p w:rsidR="00025BBD" w:rsidRDefault="00D52E5B" w:rsidP="00025BB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“Mathematics for Class XII”, NCERT Publication, New Delhi.</w:t>
      </w:r>
    </w:p>
    <w:p w:rsidR="00D52E5B" w:rsidRPr="00D52E5B" w:rsidRDefault="00025BBD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52E5B" w:rsidRPr="00D52E5B">
        <w:rPr>
          <w:rFonts w:ascii="Times New Roman" w:hAnsi="Times New Roman" w:cs="Times New Roman"/>
          <w:sz w:val="28"/>
          <w:szCs w:val="28"/>
        </w:rPr>
        <w:t xml:space="preserve">H. K </w:t>
      </w:r>
      <w:proofErr w:type="spellStart"/>
      <w:r w:rsidR="00D52E5B" w:rsidRPr="00D52E5B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="00D52E5B" w:rsidRPr="00D52E5B">
        <w:rPr>
          <w:rFonts w:ascii="Times New Roman" w:hAnsi="Times New Roman" w:cs="Times New Roman"/>
          <w:sz w:val="28"/>
          <w:szCs w:val="28"/>
        </w:rPr>
        <w:t>, “Applied Mathematics for Polytechnics”, CBS Publishers &amp; Distributers.</w:t>
      </w:r>
    </w:p>
    <w:p w:rsidR="00D52E5B" w:rsidRPr="00D52E5B" w:rsidRDefault="00025BBD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52E5B" w:rsidRPr="00D52E5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D52E5B" w:rsidRPr="00D52E5B">
        <w:rPr>
          <w:rFonts w:ascii="Times New Roman" w:hAnsi="Times New Roman" w:cs="Times New Roman"/>
          <w:sz w:val="28"/>
          <w:szCs w:val="28"/>
        </w:rPr>
        <w:t>Ganesh</w:t>
      </w:r>
      <w:proofErr w:type="spellEnd"/>
      <w:r w:rsidR="00D52E5B" w:rsidRPr="00D52E5B">
        <w:rPr>
          <w:rFonts w:ascii="Times New Roman" w:hAnsi="Times New Roman" w:cs="Times New Roman"/>
          <w:sz w:val="28"/>
          <w:szCs w:val="28"/>
        </w:rPr>
        <w:t xml:space="preserve"> and G </w:t>
      </w:r>
      <w:proofErr w:type="spellStart"/>
      <w:r w:rsidR="00D52E5B" w:rsidRPr="00D52E5B">
        <w:rPr>
          <w:rFonts w:ascii="Times New Roman" w:hAnsi="Times New Roman" w:cs="Times New Roman"/>
          <w:sz w:val="28"/>
          <w:szCs w:val="28"/>
        </w:rPr>
        <w:t>Balasubramanian</w:t>
      </w:r>
      <w:proofErr w:type="spellEnd"/>
      <w:r w:rsidR="00D52E5B" w:rsidRPr="00D52E5B">
        <w:rPr>
          <w:rFonts w:ascii="Times New Roman" w:hAnsi="Times New Roman" w:cs="Times New Roman"/>
          <w:sz w:val="28"/>
          <w:szCs w:val="28"/>
        </w:rPr>
        <w:t>, “Textbook of Engineering Mathematics – I”, CBS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5B" w:rsidRPr="00D52E5B">
        <w:rPr>
          <w:rFonts w:ascii="Times New Roman" w:hAnsi="Times New Roman" w:cs="Times New Roman"/>
          <w:sz w:val="28"/>
          <w:szCs w:val="28"/>
        </w:rPr>
        <w:t>Publisher, New Delhi.</w:t>
      </w:r>
    </w:p>
    <w:p w:rsidR="00D52E5B" w:rsidRPr="00D52E5B" w:rsidRDefault="00D52E5B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6.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Ganesh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and G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Balasubramanian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, “Textbook of Engineering Mathematics –II”, CBS</w:t>
      </w:r>
      <w:r w:rsidR="00025BBD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Publisher, New Delhi.</w:t>
      </w:r>
    </w:p>
    <w:p w:rsidR="00D52E5B" w:rsidRPr="00D52E5B" w:rsidRDefault="00D52E5B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7. 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G. B. Thomas, R. L. Finney, “Calculus and Analytic Geometry”, Addison Wesley, Ninth</w:t>
      </w:r>
      <w:r w:rsidR="00025BBD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Edition.</w:t>
      </w:r>
    </w:p>
    <w:p w:rsidR="00D52E5B" w:rsidRPr="00D52E5B" w:rsidRDefault="00D52E5B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B S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Grewal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“Elementary Engineering Mathematics”,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Khanna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Publishers, Delhi, Thirty-fifth edition.</w:t>
      </w:r>
    </w:p>
    <w:p w:rsidR="00D52E5B" w:rsidRPr="00D52E5B" w:rsidRDefault="00D52E5B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9.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R.K. Jain and S.R.K.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Iyengar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“Advanced Engineering Mathematics”,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Narosa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Publishing</w:t>
      </w:r>
      <w:r w:rsidR="00025BBD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House, New Delhi, Second Edition, 2003.</w:t>
      </w:r>
    </w:p>
    <w:p w:rsidR="00D52E5B" w:rsidRPr="00D52E5B" w:rsidRDefault="00D52E5B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E5B">
        <w:rPr>
          <w:rFonts w:ascii="Times New Roman" w:hAnsi="Times New Roman" w:cs="Times New Roman"/>
          <w:sz w:val="28"/>
          <w:szCs w:val="28"/>
        </w:rPr>
        <w:t xml:space="preserve">10. 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SS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Sabharwal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&amp; Dr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Sunita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Jain, “Applied Mathematics Vol.</w:t>
      </w:r>
      <w:proofErr w:type="gramEnd"/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 xml:space="preserve">I &amp; II”, Eagle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Parkashan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,</w:t>
      </w:r>
      <w:r w:rsidR="00025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Jalandhar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E5B" w:rsidRPr="00D52E5B" w:rsidRDefault="00D52E5B" w:rsidP="00025BBD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11.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Kohli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“Engineering Mathematics Vol.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 xml:space="preserve">I &amp; II”, IPH,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Jalandhar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E5B" w:rsidRPr="00D52E5B" w:rsidRDefault="00D52E5B" w:rsidP="00025BB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12.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Reena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Garg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Chandrika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Prasad, “Advanced Engineering Mathematics”,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Khanna</w:t>
      </w:r>
      <w:proofErr w:type="spellEnd"/>
      <w:r w:rsidR="00025BBD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Publishing House, New Delhi</w:t>
      </w:r>
    </w:p>
    <w:p w:rsidR="003D5495" w:rsidRDefault="00D52E5B" w:rsidP="003D5495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13.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Pratap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, “Getting Started with MATLAB 7”, Oxford University Press, Seventh Edition.</w:t>
      </w:r>
    </w:p>
    <w:p w:rsidR="00D52E5B" w:rsidRPr="00D52E5B" w:rsidRDefault="00D52E5B" w:rsidP="003D5495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14. </w:t>
      </w:r>
      <w:r w:rsidR="00025BBD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E-books/e-tools/relevant software to be used as recommended by</w:t>
      </w:r>
    </w:p>
    <w:p w:rsidR="00D52E5B" w:rsidRPr="00025BBD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BBD">
        <w:rPr>
          <w:rFonts w:ascii="Times New Roman" w:hAnsi="Times New Roman" w:cs="Times New Roman"/>
          <w:b/>
          <w:sz w:val="28"/>
          <w:szCs w:val="28"/>
        </w:rPr>
        <w:t>AICTE/HSBTE/NITTTR.</w:t>
      </w:r>
      <w:proofErr w:type="gramEnd"/>
    </w:p>
    <w:p w:rsidR="00D52E5B" w:rsidRPr="00025BBD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BD">
        <w:rPr>
          <w:rFonts w:ascii="Times New Roman" w:hAnsi="Times New Roman" w:cs="Times New Roman"/>
          <w:b/>
          <w:sz w:val="28"/>
          <w:szCs w:val="28"/>
        </w:rPr>
        <w:t>SUGGESTED WEBSITES</w:t>
      </w:r>
    </w:p>
    <w:p w:rsidR="00D52E5B" w:rsidRPr="00025BBD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BD">
        <w:rPr>
          <w:rFonts w:ascii="Times New Roman" w:hAnsi="Times New Roman" w:cs="Times New Roman"/>
          <w:b/>
          <w:sz w:val="28"/>
          <w:szCs w:val="28"/>
        </w:rPr>
        <w:t>1. http://swayam.gov.in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BBD">
        <w:rPr>
          <w:rFonts w:ascii="Times New Roman" w:hAnsi="Times New Roman" w:cs="Times New Roman"/>
          <w:b/>
          <w:sz w:val="28"/>
          <w:szCs w:val="28"/>
        </w:rPr>
        <w:t>2. https://www.scilab.org</w:t>
      </w:r>
    </w:p>
    <w:p w:rsidR="00D52E5B" w:rsidRPr="00D52E5B" w:rsidRDefault="00D52E5B" w:rsidP="003D54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This is theoretical subject and contains five units of equal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weightage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. Basic elements of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algebra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,trigonometry</w:t>
      </w:r>
      <w:proofErr w:type="spellEnd"/>
      <w:proofErr w:type="gramEnd"/>
      <w:r w:rsidRPr="00D52E5B">
        <w:rPr>
          <w:rFonts w:ascii="Times New Roman" w:hAnsi="Times New Roman" w:cs="Times New Roman"/>
          <w:sz w:val="28"/>
          <w:szCs w:val="28"/>
        </w:rPr>
        <w:t xml:space="preserve"> and co-ordinate geometry can be taught in the light of their applications in the field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of engineering and technology. By laying more emphasis on applied part, teacher can also help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in providing a good continuing education base to the students. Students need to be taught the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skills needed to use software tools built by experts through multiple problem solving based on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the topics related to Algebra, Trigonometry and Coordinate Geometry that the industry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requires.Examples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to be used should be related to engineering. Useful software MATLAB or open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source software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SciLab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can be taught theoretically by books/online literatures and basic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operations can be shown practically with practical software laboratory or small mobile apps of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these software or authentic Trial version of MATLAB/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SciLab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software. Students should be able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to relate to the actual use of these examples and the way mathematical calculations will help</w:t>
      </w:r>
      <w:r w:rsidR="003D5495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them in doing their job.</w:t>
      </w:r>
    </w:p>
    <w:p w:rsid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348" w:rsidRDefault="008C6348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348" w:rsidRPr="00D52E5B" w:rsidRDefault="008C6348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Pr="008E633F" w:rsidRDefault="00D52E5B" w:rsidP="00DC03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lastRenderedPageBreak/>
        <w:t>1.3 APPLIED PHYSICS-I</w:t>
      </w:r>
    </w:p>
    <w:p w:rsidR="00D52E5B" w:rsidRPr="00D52E5B" w:rsidRDefault="00DC0339" w:rsidP="00DC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(Civil/Electrical/Computer/Mechanical/Electronics/I&amp;C)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L P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E633F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RATIONALE</w:t>
      </w:r>
    </w:p>
    <w:p w:rsidR="00D52E5B" w:rsidRPr="00D52E5B" w:rsidRDefault="00D52E5B" w:rsidP="008E63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Applied physics includes the study of a large number of diverse topics all related to things that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go on in the world around us. It aims to give an understanding of this world both by observation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and by prediction of the way in which objects will behave. Concrete use of physical principles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and analysis in various technical fields are given prominence in the course content.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After completing this course, student should be able to: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CO1: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Identify physical quantities, select their units and make measurements with accuracy.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CO2: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Represent physical quantities as scalar and vector and identify type of motions, various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forms of energy, their conversion and applications.</w:t>
      </w:r>
    </w:p>
    <w:p w:rsidR="00D52E5B" w:rsidRPr="00D52E5B" w:rsidRDefault="008E633F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CO3:</w:t>
      </w:r>
      <w:r>
        <w:rPr>
          <w:rFonts w:ascii="Times New Roman" w:hAnsi="Times New Roman" w:cs="Times New Roman"/>
          <w:sz w:val="28"/>
          <w:szCs w:val="28"/>
        </w:rPr>
        <w:tab/>
      </w:r>
      <w:r w:rsidR="00D52E5B" w:rsidRPr="00D52E5B">
        <w:rPr>
          <w:rFonts w:ascii="Times New Roman" w:hAnsi="Times New Roman" w:cs="Times New Roman"/>
          <w:sz w:val="28"/>
          <w:szCs w:val="28"/>
        </w:rPr>
        <w:t xml:space="preserve">Elaborate scientific work, energy and power, forms of friction and solve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E5B" w:rsidRPr="00D52E5B">
        <w:rPr>
          <w:rFonts w:ascii="Times New Roman" w:hAnsi="Times New Roman" w:cs="Times New Roman"/>
          <w:sz w:val="28"/>
          <w:szCs w:val="28"/>
        </w:rPr>
        <w:t>problems related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5B" w:rsidRPr="00D52E5B">
        <w:rPr>
          <w:rFonts w:ascii="Times New Roman" w:hAnsi="Times New Roman" w:cs="Times New Roman"/>
          <w:sz w:val="28"/>
          <w:szCs w:val="28"/>
        </w:rPr>
        <w:t>to them.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CO4: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Comprehend properties of matter and effect of temperature on various 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 xml:space="preserve">matter 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phenomenon.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CO5: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Demonstrate the use of physical principles and analysis in various technical fields.</w:t>
      </w:r>
    </w:p>
    <w:p w:rsidR="00D52E5B" w:rsidRPr="008E633F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DETAILED CONTENTS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UNIT I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Unit and Dimensions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1.1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Definition of Physics, physical quantities- fundamental and derived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1.2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Units: fundamental and derived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1.3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System of units: CGS, FPS, MKS, SI</w:t>
      </w:r>
    </w:p>
    <w:p w:rsidR="008E633F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1.4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Dimension, dimensional formulae and SI units of physical quantities-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distance,displacement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area, volume, density, velocity, acceleration, linear momentum,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force,impulse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, work, power, energy, pressure, surface tension, stress, strain)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lastRenderedPageBreak/>
        <w:t xml:space="preserve">1.5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Dimensional equations, principle of homogeneity of dimensional equation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1.6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Application of dimensional analysis: checking the correctness of physical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equation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,conversion</w:t>
      </w:r>
      <w:proofErr w:type="spellEnd"/>
      <w:proofErr w:type="gramEnd"/>
      <w:r w:rsidRPr="00D52E5B">
        <w:rPr>
          <w:rFonts w:ascii="Times New Roman" w:hAnsi="Times New Roman" w:cs="Times New Roman"/>
          <w:sz w:val="28"/>
          <w:szCs w:val="28"/>
        </w:rPr>
        <w:t xml:space="preserve"> of system of unit (force, work, acceleration)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UNIT II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Force and Motion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2.1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Scalar and vector quantities– definition and examples, representation of vector, types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of vector (unit vector, position vector, co-initial vector, collinear vector, co-planar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vector)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2.2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Vector algebra- addition of vectors, Triangle &amp;Parallelogram law (statement and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formula only),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2.3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Scalar and vector product (statement and formula only)</w:t>
      </w:r>
    </w:p>
    <w:p w:rsidR="008E633F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2.4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Force and its units, resolution of force (statement and formula only)</w:t>
      </w:r>
    </w:p>
    <w:p w:rsidR="008E633F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2.5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Newton’s laws of motion (statement and examples)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2.6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Linear momentum, Law of conservation of linear momentum (statement and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examples), Impulse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2.7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Circular motion: definition of angular displacement, angular velocity, angular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acceleration, frequency, time period; Relation between linear and angular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velocity,centripetal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and centrifugal forces (definition and formula only), application of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centripetal force in banking of road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2.8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Rotational motion: definition with examples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2.9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Definition of torque, angular momentum, moment of inertia and its physical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significance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UNIT III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Work, Power and Energy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3.1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Work- definition, symbol, formula and SI unit, types of work (zero work, positive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work and negative work) with example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3.2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Friction– definition and its simple daily life applications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3.3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Power- definition, formula and units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3.4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Energy- definition and its SI unit, examples of transformation of energy.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3.5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Kinetic energy- definition, examples,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formulaand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its derivation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3.6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Potential energy- definition, examples,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formulaand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its derivation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Law of conservation of mechanical energy for freely falling bodies (with derivation)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3.8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Simple numerical problems based on formula of Power and Energy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UNIT IV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Properties of Matter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4.1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Elasticity and plasticity- definition, deforming force, restoring force, example of elastic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and plastic body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4.2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Definition of stress and strain, Hooke’s law, modulus of elasticity</w:t>
      </w:r>
    </w:p>
    <w:p w:rsidR="00D52E5B" w:rsidRPr="00D52E5B" w:rsidRDefault="00D52E5B" w:rsidP="00D52E5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4.3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Pressure- definition, atmospheric pressure, gauge pressure, absolute pressure, Pascal’s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law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4.4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Surface tension- definition, SI unit, applications of surface tension, effect of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temperature on surface tension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4.5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Viscosity: definition, unit, examples, effect of temperature on viscosity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UNIT V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Heat and Temperature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5.1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Definition of heat and temperature (on the basis of kinetic theory)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5.2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Difference between heat and temperature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5.3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Principle and working of mercury thermometer</w:t>
      </w:r>
    </w:p>
    <w:p w:rsidR="008E633F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5.4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Modes of transfer of heat- conduction, convection and radiation with examples.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5.5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Properties of heat radiation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5.6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Different scales of temperature and their relationship</w:t>
      </w:r>
    </w:p>
    <w:p w:rsidR="00D52E5B" w:rsidRPr="008E633F" w:rsidRDefault="00D52E5B" w:rsidP="008E6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3F">
        <w:rPr>
          <w:rFonts w:ascii="Times New Roman" w:hAnsi="Times New Roman" w:cs="Times New Roman"/>
          <w:b/>
          <w:sz w:val="28"/>
          <w:szCs w:val="28"/>
        </w:rPr>
        <w:t>PRACTICAL EXCERCISES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1.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Familiarization of measurement instruments and their parts (for example –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Vernier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caliper,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screw gauge, sphere meter, travelling microscope etc.), and taking a reading. (</w:t>
      </w:r>
      <w:proofErr w:type="gramStart"/>
      <w:r w:rsidRPr="00D52E5B">
        <w:rPr>
          <w:rFonts w:ascii="Times New Roman" w:hAnsi="Times New Roman" w:cs="Times New Roman"/>
          <w:sz w:val="28"/>
          <w:szCs w:val="28"/>
        </w:rPr>
        <w:t>compulsory</w:t>
      </w:r>
      <w:proofErr w:type="gramEnd"/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to all students)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2.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To find diameter of solid cylinder using a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Vernier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caliper</w:t>
      </w:r>
    </w:p>
    <w:p w:rsidR="00D52E5B" w:rsidRPr="00D52E5B" w:rsidRDefault="00D52E5B" w:rsidP="008E633F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To find internal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meter and depth of a beaker using a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Vernier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caliper and hence find its</w:t>
      </w:r>
      <w:r w:rsidR="008E633F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volume.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4.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To find the diameter of wire using screw gauge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To find thickness of paper using screw gauge.</w:t>
      </w:r>
    </w:p>
    <w:p w:rsidR="00D52E5B" w:rsidRPr="00D52E5B" w:rsidRDefault="00D52E5B" w:rsidP="008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6.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To determine the thickness of glass strip using a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sphero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meter</w:t>
      </w:r>
    </w:p>
    <w:p w:rsidR="00D52E5B" w:rsidRPr="00D52E5B" w:rsidRDefault="00D52E5B" w:rsidP="00EC645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7.</w:t>
      </w:r>
      <w:r w:rsidR="008E633F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To determine radius of curvature of a given spherical surface by a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sphero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meter.</w:t>
      </w:r>
    </w:p>
    <w:p w:rsidR="00D52E5B" w:rsidRPr="00D52E5B" w:rsidRDefault="00D52E5B" w:rsidP="00EC6457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8. </w:t>
      </w:r>
      <w:r w:rsidR="00EC6457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To verify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parallelgram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law of force</w:t>
      </w:r>
    </w:p>
    <w:p w:rsidR="00D52E5B" w:rsidRPr="00D52E5B" w:rsidRDefault="00D52E5B" w:rsidP="00EC6457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9. </w:t>
      </w:r>
      <w:r w:rsidR="00EC6457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To determine the atmospheric pressure at a place using Fortin’s Barometer</w:t>
      </w:r>
    </w:p>
    <w:p w:rsidR="00D52E5B" w:rsidRPr="00D52E5B" w:rsidRDefault="00D52E5B" w:rsidP="00EC6457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10.</w:t>
      </w:r>
      <w:r w:rsidR="00EC6457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To determine force constant of spring using Hooke’s law</w:t>
      </w:r>
    </w:p>
    <w:p w:rsidR="00D52E5B" w:rsidRDefault="00D52E5B" w:rsidP="00EC645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11. </w:t>
      </w:r>
      <w:r w:rsidR="00EC6457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Measuring room temperature with the help of thermometer and its conversion in different scale.</w:t>
      </w:r>
    </w:p>
    <w:p w:rsidR="00E8616C" w:rsidRPr="00D52E5B" w:rsidRDefault="00E8616C" w:rsidP="00EC645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8616C" w:rsidRDefault="00E8616C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6C" w:rsidRDefault="00E8616C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6C" w:rsidRDefault="00E8616C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5B" w:rsidRPr="00E8616C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RECOMMENDED BOOKS</w:t>
      </w:r>
    </w:p>
    <w:p w:rsidR="00D52E5B" w:rsidRPr="00D52E5B" w:rsidRDefault="00D52E5B" w:rsidP="00E86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E5B">
        <w:rPr>
          <w:rFonts w:ascii="Times New Roman" w:hAnsi="Times New Roman" w:cs="Times New Roman"/>
          <w:sz w:val="28"/>
          <w:szCs w:val="28"/>
        </w:rPr>
        <w:t>1.</w:t>
      </w:r>
      <w:r w:rsidR="00E8616C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“Text Book of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Physics for Class XI (Part-I, Part-II)”, N.C.E.R.T., Delhi.</w:t>
      </w:r>
      <w:proofErr w:type="gramEnd"/>
    </w:p>
    <w:p w:rsidR="00D52E5B" w:rsidRPr="00D52E5B" w:rsidRDefault="00D52E5B" w:rsidP="00E8616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2.</w:t>
      </w:r>
      <w:r w:rsidR="00E8616C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Dr.HH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Lal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“Applied Physics,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Vol.I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Vol.II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”, TTTI Publications, Tata McGraw Hill,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Delhi.</w:t>
      </w:r>
    </w:p>
    <w:p w:rsidR="00D52E5B" w:rsidRPr="00D52E5B" w:rsidRDefault="00D52E5B" w:rsidP="00E8616C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3.</w:t>
      </w:r>
      <w:r w:rsidR="00E8616C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Vasudeva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“Applied Physics – I”, Modern Publishers,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Jalandhar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.</w:t>
      </w:r>
    </w:p>
    <w:p w:rsidR="00D52E5B" w:rsidRPr="00D52E5B" w:rsidRDefault="00D52E5B" w:rsidP="00E8616C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4. </w:t>
      </w:r>
      <w:r w:rsidR="00E8616C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R A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Banwait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“Applied Physics – I”, Eagle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Prakashan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Jalandhar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>.</w:t>
      </w:r>
    </w:p>
    <w:p w:rsidR="00D52E5B" w:rsidRPr="00D52E5B" w:rsidRDefault="00D52E5B" w:rsidP="00E8616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5. </w:t>
      </w:r>
      <w:r w:rsidR="00E8616C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>E-books/e-tools/relevant software to be used as recommended by AICTE/ HSBTE/NITTTR.</w:t>
      </w:r>
    </w:p>
    <w:p w:rsidR="00D52E5B" w:rsidRPr="00D52E5B" w:rsidRDefault="00D52E5B" w:rsidP="00E8616C">
      <w:pPr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 xml:space="preserve">6. </w:t>
      </w:r>
      <w:r w:rsidR="00E8616C">
        <w:rPr>
          <w:rFonts w:ascii="Times New Roman" w:hAnsi="Times New Roman" w:cs="Times New Roman"/>
          <w:sz w:val="28"/>
          <w:szCs w:val="28"/>
        </w:rPr>
        <w:tab/>
      </w:r>
      <w:r w:rsidRPr="00D52E5B">
        <w:rPr>
          <w:rFonts w:ascii="Times New Roman" w:hAnsi="Times New Roman" w:cs="Times New Roman"/>
          <w:sz w:val="28"/>
          <w:szCs w:val="28"/>
        </w:rPr>
        <w:t xml:space="preserve">C. L. Arora, “Practical Physics”, S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Chand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Publication.</w:t>
      </w:r>
    </w:p>
    <w:p w:rsidR="00D52E5B" w:rsidRPr="00E8616C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SUGGESTED WEBSITES</w:t>
      </w:r>
    </w:p>
    <w:p w:rsidR="00D52E5B" w:rsidRPr="00E8616C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1. http://swayam.gov.in</w:t>
      </w:r>
    </w:p>
    <w:p w:rsidR="00D52E5B" w:rsidRPr="00E8616C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2. The Physics Classroom</w:t>
      </w:r>
    </w:p>
    <w:p w:rsidR="00D52E5B" w:rsidRPr="00E8616C" w:rsidRDefault="00D52E5B" w:rsidP="00D52E5B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3. https://www.khanacademy.org/science/physics</w:t>
      </w:r>
    </w:p>
    <w:p w:rsidR="00D52E5B" w:rsidRPr="00E8616C" w:rsidRDefault="00D52E5B" w:rsidP="00E86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INSTRUCTIONAL STATREGY</w:t>
      </w:r>
    </w:p>
    <w:p w:rsidR="00D52E5B" w:rsidRDefault="00D52E5B" w:rsidP="001E56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E5B">
        <w:rPr>
          <w:rFonts w:ascii="Times New Roman" w:hAnsi="Times New Roman" w:cs="Times New Roman"/>
          <w:sz w:val="28"/>
          <w:szCs w:val="28"/>
        </w:rPr>
        <w:t>This is hands-on practice based subject and topics taught in the class should be practiced in the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Lab regularly for development of required skills in the students. This subject contains five units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of equal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weightage.Teacher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may use various teaching aids </w:t>
      </w:r>
      <w:r w:rsidRPr="00D52E5B">
        <w:rPr>
          <w:rFonts w:ascii="Times New Roman" w:hAnsi="Times New Roman" w:cs="Times New Roman"/>
          <w:sz w:val="28"/>
          <w:szCs w:val="28"/>
        </w:rPr>
        <w:lastRenderedPageBreak/>
        <w:t>like models, charts, graphs and experimental kits etc. for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imparting effective instructions in the subject. Students need to be exposed to use of different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sets of units and conversion from one unit type to another. Software may be used to solve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problems involving conversion of units. The teacher should explain about field applications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before teaching the basics of mechanics, work, power and energy, rotational motion, properties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of matter etc. to develop proper understanding of the physical phenomenon. Use of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 xml:space="preserve">demonstration can make the subject interesting and develop scientific temper in the </w:t>
      </w:r>
      <w:proofErr w:type="spellStart"/>
      <w:r w:rsidRPr="00D52E5B">
        <w:rPr>
          <w:rFonts w:ascii="Times New Roman" w:hAnsi="Times New Roman" w:cs="Times New Roman"/>
          <w:sz w:val="28"/>
          <w:szCs w:val="28"/>
        </w:rPr>
        <w:t>students.Teachers</w:t>
      </w:r>
      <w:proofErr w:type="spellEnd"/>
      <w:r w:rsidRPr="00D52E5B">
        <w:rPr>
          <w:rFonts w:ascii="Times New Roman" w:hAnsi="Times New Roman" w:cs="Times New Roman"/>
          <w:sz w:val="28"/>
          <w:szCs w:val="28"/>
        </w:rPr>
        <w:t xml:space="preserve"> should give examples of engineering/technology applications of various concepts and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principles in each topic so that students are able to appreciate learning of these concepts and</w:t>
      </w:r>
      <w:r w:rsidR="00E8616C">
        <w:rPr>
          <w:rFonts w:ascii="Times New Roman" w:hAnsi="Times New Roman" w:cs="Times New Roman"/>
          <w:sz w:val="28"/>
          <w:szCs w:val="28"/>
        </w:rPr>
        <w:t xml:space="preserve"> </w:t>
      </w:r>
      <w:r w:rsidRPr="00D52E5B">
        <w:rPr>
          <w:rFonts w:ascii="Times New Roman" w:hAnsi="Times New Roman" w:cs="Times New Roman"/>
          <w:sz w:val="28"/>
          <w:szCs w:val="28"/>
        </w:rPr>
        <w:t>principles. In all contents, SI units should be followed. Working in different sets of units can</w:t>
      </w:r>
      <w:r w:rsidR="001E563F">
        <w:rPr>
          <w:rFonts w:ascii="Times New Roman" w:hAnsi="Times New Roman" w:cs="Times New Roman"/>
          <w:sz w:val="28"/>
          <w:szCs w:val="28"/>
        </w:rPr>
        <w:t xml:space="preserve"> be taught through relevant software.</w:t>
      </w:r>
    </w:p>
    <w:p w:rsidR="00732776" w:rsidRDefault="00732776" w:rsidP="001E56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F4E" w:rsidRPr="00AB02B9" w:rsidRDefault="00005F4E" w:rsidP="00AB02B9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B9">
        <w:rPr>
          <w:rFonts w:ascii="Times New Roman" w:hAnsi="Times New Roman" w:cs="Times New Roman"/>
          <w:b/>
          <w:sz w:val="28"/>
          <w:szCs w:val="28"/>
        </w:rPr>
        <w:t>APPLIED CHEMISTRY</w:t>
      </w:r>
    </w:p>
    <w:p w:rsidR="00DC0339" w:rsidRPr="00DC0339" w:rsidRDefault="00DC0339" w:rsidP="00DC0339">
      <w:pPr>
        <w:pStyle w:val="ListParagraph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(Civil)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E">
        <w:rPr>
          <w:rFonts w:ascii="Times New Roman" w:hAnsi="Times New Roman" w:cs="Times New Roman"/>
          <w:b/>
          <w:sz w:val="28"/>
          <w:szCs w:val="28"/>
        </w:rPr>
        <w:t>L P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b/>
          <w:sz w:val="28"/>
          <w:szCs w:val="28"/>
        </w:rPr>
        <w:t>3 2</w:t>
      </w:r>
    </w:p>
    <w:p w:rsidR="00005F4E" w:rsidRPr="00005F4E" w:rsidRDefault="00005F4E" w:rsidP="00005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E">
        <w:rPr>
          <w:rFonts w:ascii="Times New Roman" w:hAnsi="Times New Roman" w:cs="Times New Roman"/>
          <w:b/>
          <w:sz w:val="28"/>
          <w:szCs w:val="28"/>
        </w:rPr>
        <w:t>RATIONALE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The regular use of a variety of chemistry based materials and processes in diverse technical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engineering fields have repeatedly proven the importance of Applied Chemistry and its role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current and future technological advancements. Ever increasing use of chemical materials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emerging engineering applications demands engineers and technocrats to acquire an in-depth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knowledge of Applied Chemistry to be able to choose the best suited materials to meet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needs while maintaining the environment sustainability. An understanding of the principles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Applied Chemistry will develop scientific attitude in the budding engineers to understand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physical and chemical properties of the available materials for engineering applications as well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as an ability to design new and effective materials.</w:t>
      </w:r>
    </w:p>
    <w:p w:rsidR="00005F4E" w:rsidRPr="00005F4E" w:rsidRDefault="00005F4E" w:rsidP="00005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005F4E" w:rsidRPr="00005F4E" w:rsidRDefault="00005F4E" w:rsidP="00005F4E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After studying this course, students will be able to:</w:t>
      </w:r>
    </w:p>
    <w:p w:rsidR="00005F4E" w:rsidRPr="00005F4E" w:rsidRDefault="00005F4E" w:rsidP="00005F4E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 xml:space="preserve">CO1: 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Classify the elements into metals, non-metals and metalloids.</w:t>
      </w:r>
    </w:p>
    <w:p w:rsidR="00005F4E" w:rsidRPr="00005F4E" w:rsidRDefault="00005F4E" w:rsidP="00005F4E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 xml:space="preserve">CO2: 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Explain the extraction of metals from ores, their mechanical properties and modification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of properties by alloy formation.</w:t>
      </w:r>
    </w:p>
    <w:p w:rsidR="00005F4E" w:rsidRPr="00005F4E" w:rsidRDefault="00005F4E" w:rsidP="00005F4E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CO3: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Classify fuels and lubricants and apply them in different engineering applications.</w:t>
      </w:r>
    </w:p>
    <w:p w:rsidR="00005F4E" w:rsidRPr="00005F4E" w:rsidRDefault="00005F4E" w:rsidP="00005F4E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lastRenderedPageBreak/>
        <w:t>CO4: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Identify the polymeric materials, assess their properties and design suitable polymeric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materials for current and future applications.</w:t>
      </w:r>
    </w:p>
    <w:p w:rsidR="00005F4E" w:rsidRPr="00005F4E" w:rsidRDefault="00005F4E" w:rsidP="00005F4E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CO5:</w:t>
      </w:r>
      <w:r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Apply effective methods for corrosion prevention</w:t>
      </w:r>
    </w:p>
    <w:p w:rsidR="00005F4E" w:rsidRPr="00005F4E" w:rsidRDefault="00005F4E" w:rsidP="00005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E">
        <w:rPr>
          <w:rFonts w:ascii="Times New Roman" w:hAnsi="Times New Roman" w:cs="Times New Roman"/>
          <w:b/>
          <w:sz w:val="28"/>
          <w:szCs w:val="28"/>
        </w:rPr>
        <w:t>DETAILED CONTENTS</w:t>
      </w:r>
    </w:p>
    <w:p w:rsid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E">
        <w:rPr>
          <w:rFonts w:ascii="Times New Roman" w:hAnsi="Times New Roman" w:cs="Times New Roman"/>
          <w:b/>
          <w:sz w:val="28"/>
          <w:szCs w:val="28"/>
        </w:rPr>
        <w:t>UNIT 1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F4E">
        <w:rPr>
          <w:rFonts w:ascii="Times New Roman" w:hAnsi="Times New Roman" w:cs="Times New Roman"/>
          <w:b/>
          <w:sz w:val="28"/>
          <w:szCs w:val="28"/>
        </w:rPr>
        <w:t>Atomic Structure, Periodic Table and Chemical Bonding</w:t>
      </w:r>
      <w:r w:rsidRPr="00005F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1.1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Bohr’s model of atom (qualitative treatment only), dual character of matter: derivation of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de-Broglie’s equation, Heisenberg’s Principle of Uncertainty, modern concept of atomic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structure: definition of </w:t>
      </w:r>
      <w:proofErr w:type="spellStart"/>
      <w:proofErr w:type="gramStart"/>
      <w:r w:rsidRPr="00005F4E">
        <w:rPr>
          <w:rFonts w:ascii="Times New Roman" w:hAnsi="Times New Roman" w:cs="Times New Roman"/>
          <w:sz w:val="28"/>
          <w:szCs w:val="28"/>
        </w:rPr>
        <w:t>orbitals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5F4E">
        <w:rPr>
          <w:rFonts w:ascii="Times New Roman" w:hAnsi="Times New Roman" w:cs="Times New Roman"/>
          <w:sz w:val="28"/>
          <w:szCs w:val="28"/>
        </w:rPr>
        <w:t xml:space="preserve"> shapes of s, p and d-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orbitals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, quantum numbers and their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significance. Electronic configuration: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Aufbau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and Pauli’s exclusion principles and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Hund’s</w:t>
      </w:r>
      <w:proofErr w:type="spellEnd"/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rule, electronic configuration of elements up to atomic number 30.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1.2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Modern Periodic law and Periodic table, classification of elements into s, p, d and f-blocks,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metals, non-metals and metalloids (periodicity in properties excluded).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 xml:space="preserve">1.3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Chemical bonding: cause of bonding, ionic bond, covalent bond, and metallic bond (electron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sea or gas model), Physical properties of ionic, covalent and metallic substances.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UNIT II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Metals and Alloys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2.1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Metals: mechanical properties of metals such as conductivity, elasticity, strength and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stiffness, luster, hardness, toughness, ductility, malleability, brittleness, and impact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resistance and their uses.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2.2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Definition of a mineral, ore, gangue, flux and slag.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 xml:space="preserve">Metallurgy of iron from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haematite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using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a blast furnace.</w:t>
      </w:r>
      <w:proofErr w:type="gramEnd"/>
      <w:r w:rsidRPr="0000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>Commercial varieties of iron.</w:t>
      </w:r>
      <w:proofErr w:type="gramEnd"/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2.3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Alloys: definition, necessity of making alloys, composition, properties and uses of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duralumin and steel.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>Heat treatment of steel- normalizing, annealing, quenching, tempering.</w:t>
      </w:r>
      <w:proofErr w:type="gramEnd"/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UNIT III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Water, Solutions, Acids and Bases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3.1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Solutions: definition, expression of the concentration of a solution in percentage (w/w, w/v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and v/v), normality,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molarity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molality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>Simple problems on solution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preparation.</w:t>
      </w:r>
      <w:proofErr w:type="gramEnd"/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lastRenderedPageBreak/>
        <w:t xml:space="preserve">3.2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Arrhenius concept of acids and bases, strong and weak acids and bases, pH value of a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solution and its significance, pH scale.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>Simple numerical problems on pH of acids and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bases.</w:t>
      </w:r>
      <w:proofErr w:type="gramEnd"/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3.4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Hard and soft water, causes of hardness of water, types of hardness – temporary and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permanent hardness, expression of hardness of water,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unit of hardness; disadvantages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of hard water; removal of hardness: removal of temporary hardness by boiling and Clark’s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method; removal of permanent hardness of water by Ion-Exchange method;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boiler problems caused by hard water: scale and sludge formation, priming and foaming,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caustic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embrittlement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; water sterilization by chlorine, UV radiation and RO.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UNIT IV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Fuels and Lubricants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 xml:space="preserve">4.1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Fuels: definition and classification of higher and lower calorific values, units of calorific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value, characteristics of an ideal fuel. Petroleum: composition and refining of petroleum;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gaseous fuels: composition, properties and uses of CNG, PNG, LNG, LPG; relative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advantages of liquid and gaseous fuels over solid fuels.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>Scope of hydrogen as future fuel.</w:t>
      </w:r>
      <w:proofErr w:type="gramEnd"/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4.2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Lubricants- Functions and qualities of a good lubricant, classification of lubricants with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examples; lubrication mechanism (brief idea only); physical properties (brief idea only) of a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lubricant: oiliness, viscosity, viscosity index, flash and fire point, ignition temperature, pour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point.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UNIT V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Polymers and Electrochemistry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5.1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Polymers and Plastics: definition of polymer, classification, addition and condensation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polymerization; preparation properties and uses of polythene, PVC, Nylon-66, Bakelite;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definition of plastic, thermoplastics and thermosetting polymers; natural rubber and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neoprene, other synthetic rubbers (names only).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5.2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Corrosion: definition, dry and wet corrosion, factors affecting rate of corrosion, methods of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prevention of corrosion—hot dipping, metal cladding, cementation, quenching,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cathodic</w:t>
      </w:r>
      <w:proofErr w:type="spellEnd"/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protection methods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5.3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Introduction and application of nanotechnology: nano-materials and their classification,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applications of nanotechnology in various engineering applications (brief).</w:t>
      </w:r>
    </w:p>
    <w:p w:rsidR="00005F4E" w:rsidRPr="00F339D7" w:rsidRDefault="00005F4E" w:rsidP="00F339D7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PRACTICAL EXERCISES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1.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prepare standard solution of oxalic acid.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>To dilute the given KMnO4 solution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3.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find out the strength in grams per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litre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of an unknown solution of sodium hydroxide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using a standard (N/10) oxalic acid solution.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4.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find out the total alkalinity in parts per million (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) of a water sample with the help of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a standard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sulphuric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acid solution.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5.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determine the total hardness of given water sample by EDTA method</w:t>
      </w:r>
    </w:p>
    <w:p w:rsidR="00F339D7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6.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determine the amount of total dissolved </w:t>
      </w:r>
      <w:proofErr w:type="gramStart"/>
      <w:r w:rsidRPr="00005F4E">
        <w:rPr>
          <w:rFonts w:ascii="Times New Roman" w:hAnsi="Times New Roman" w:cs="Times New Roman"/>
          <w:sz w:val="28"/>
          <w:szCs w:val="28"/>
        </w:rPr>
        <w:t>solids(</w:t>
      </w:r>
      <w:proofErr w:type="gramEnd"/>
      <w:r w:rsidRPr="00005F4E">
        <w:rPr>
          <w:rFonts w:ascii="Times New Roman" w:hAnsi="Times New Roman" w:cs="Times New Roman"/>
          <w:sz w:val="28"/>
          <w:szCs w:val="28"/>
        </w:rPr>
        <w:t xml:space="preserve">TDS) in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in a given sample of water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gravimetrically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7.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determine the pH of different solutions using a digital pH meter.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8.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determine the calorific value of a solid/liquid fuel using a Bomb calorimeter.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9.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determine the viscosity of a lubricating oil using a Redwood viscometer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10.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To prepare a sample of Phenol-formaldehyde resin (Bakelite)/Nylon-66 in the lab.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F4E" w:rsidRPr="00F339D7" w:rsidRDefault="00005F4E" w:rsidP="00F339D7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RECOMMENDED BOOKS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1.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Textbook of Chemistry for class XI and XII (part I &amp; II) NCERT, Delhi, 2017-18.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 xml:space="preserve">2.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C.N. R.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Rao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, Understanding Chemistry, Universities Press (India) Pvt. Ltd, 2011.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3.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Jain &amp; Jain, Engineering Chemistry,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Dhanpat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Rai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and Sons; New Delhi, 2015.</w:t>
      </w:r>
    </w:p>
    <w:p w:rsidR="00005F4E" w:rsidRPr="00005F4E" w:rsidRDefault="00005F4E" w:rsidP="00F339D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F4E">
        <w:rPr>
          <w:rFonts w:ascii="Times New Roman" w:hAnsi="Times New Roman" w:cs="Times New Roman"/>
          <w:sz w:val="28"/>
          <w:szCs w:val="28"/>
        </w:rPr>
        <w:t xml:space="preserve">4.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Dr. G. H.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Hugar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&amp; Prof A. N.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Pathak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, Applied Chemistry Laboratory Practices, Vol.</w:t>
      </w:r>
      <w:proofErr w:type="gramEnd"/>
      <w:r w:rsidRPr="00005F4E">
        <w:rPr>
          <w:rFonts w:ascii="Times New Roman" w:hAnsi="Times New Roman" w:cs="Times New Roman"/>
          <w:sz w:val="28"/>
          <w:szCs w:val="28"/>
        </w:rPr>
        <w:t xml:space="preserve"> I and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Vol. II, NITTTR, Chandigarh, Publications, 2013-14.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 xml:space="preserve">5. 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Agnihotri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, Rajesh, Chemistry for Engineers, Wiley India Pvt. Ltd, 2014.</w:t>
      </w:r>
    </w:p>
    <w:p w:rsidR="00005F4E" w:rsidRPr="00005F4E" w:rsidRDefault="00005F4E" w:rsidP="00F339D7">
      <w:pPr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6.</w:t>
      </w:r>
      <w:r w:rsidR="00F339D7">
        <w:rPr>
          <w:rFonts w:ascii="Times New Roman" w:hAnsi="Times New Roman" w:cs="Times New Roman"/>
          <w:sz w:val="28"/>
          <w:szCs w:val="28"/>
        </w:rPr>
        <w:tab/>
      </w:r>
      <w:r w:rsidRPr="00005F4E">
        <w:rPr>
          <w:rFonts w:ascii="Times New Roman" w:hAnsi="Times New Roman" w:cs="Times New Roman"/>
          <w:sz w:val="28"/>
          <w:szCs w:val="28"/>
        </w:rPr>
        <w:t xml:space="preserve"> Applied Chemistry by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Usha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Raju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.</w:t>
      </w: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F4E" w:rsidRPr="00F339D7" w:rsidRDefault="00005F4E" w:rsidP="00F339D7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SUGGESTED WEBSITES</w:t>
      </w:r>
    </w:p>
    <w:p w:rsidR="00005F4E" w:rsidRPr="00F339D7" w:rsidRDefault="00005F4E" w:rsidP="00F339D7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1.</w:t>
      </w:r>
      <w:r w:rsidR="00F339D7">
        <w:rPr>
          <w:rFonts w:ascii="Times New Roman" w:hAnsi="Times New Roman" w:cs="Times New Roman"/>
          <w:b/>
          <w:sz w:val="28"/>
          <w:szCs w:val="28"/>
        </w:rPr>
        <w:tab/>
      </w:r>
      <w:r w:rsidRPr="00F339D7">
        <w:rPr>
          <w:rFonts w:ascii="Times New Roman" w:hAnsi="Times New Roman" w:cs="Times New Roman"/>
          <w:b/>
          <w:sz w:val="28"/>
          <w:szCs w:val="28"/>
        </w:rPr>
        <w:t>www.chemguide.co.uk/atommenu.html (Atomic structure and chemical bonding)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2.</w:t>
      </w:r>
      <w:r w:rsidR="00F339D7">
        <w:rPr>
          <w:rFonts w:ascii="Times New Roman" w:hAnsi="Times New Roman" w:cs="Times New Roman"/>
          <w:b/>
          <w:sz w:val="28"/>
          <w:szCs w:val="28"/>
        </w:rPr>
        <w:tab/>
      </w:r>
      <w:r w:rsidRPr="00F339D7">
        <w:rPr>
          <w:rFonts w:ascii="Times New Roman" w:hAnsi="Times New Roman" w:cs="Times New Roman"/>
          <w:b/>
          <w:sz w:val="28"/>
          <w:szCs w:val="28"/>
        </w:rPr>
        <w:t>www.visionlearning.com (Atomic structure and chemical bonding)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339D7">
        <w:rPr>
          <w:rFonts w:ascii="Times New Roman" w:hAnsi="Times New Roman" w:cs="Times New Roman"/>
          <w:b/>
          <w:sz w:val="28"/>
          <w:szCs w:val="28"/>
        </w:rPr>
        <w:tab/>
      </w:r>
      <w:r w:rsidRPr="00F339D7">
        <w:rPr>
          <w:rFonts w:ascii="Times New Roman" w:hAnsi="Times New Roman" w:cs="Times New Roman"/>
          <w:b/>
          <w:sz w:val="28"/>
          <w:szCs w:val="28"/>
        </w:rPr>
        <w:t xml:space="preserve"> www.cheml.com (Atomic structure and chemical bonding)</w:t>
      </w:r>
    </w:p>
    <w:p w:rsidR="00005F4E" w:rsidRPr="00F339D7" w:rsidRDefault="00005F4E" w:rsidP="00F3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4.</w:t>
      </w:r>
      <w:r w:rsidR="00F339D7">
        <w:rPr>
          <w:rFonts w:ascii="Times New Roman" w:hAnsi="Times New Roman" w:cs="Times New Roman"/>
          <w:b/>
          <w:sz w:val="28"/>
          <w:szCs w:val="28"/>
        </w:rPr>
        <w:tab/>
      </w:r>
      <w:r w:rsidRPr="00F339D7">
        <w:rPr>
          <w:rFonts w:ascii="Times New Roman" w:hAnsi="Times New Roman" w:cs="Times New Roman"/>
          <w:b/>
          <w:sz w:val="28"/>
          <w:szCs w:val="28"/>
        </w:rPr>
        <w:t xml:space="preserve"> https://www.wastewaterelearning.com/elearning/ (Water treatment)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005F4E" w:rsidP="00F339D7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339D7">
        <w:rPr>
          <w:rFonts w:ascii="Times New Roman" w:hAnsi="Times New Roman" w:cs="Times New Roman"/>
          <w:b/>
          <w:sz w:val="28"/>
          <w:szCs w:val="28"/>
        </w:rPr>
        <w:tab/>
      </w:r>
      <w:r w:rsidRPr="00F339D7">
        <w:rPr>
          <w:rFonts w:ascii="Times New Roman" w:hAnsi="Times New Roman" w:cs="Times New Roman"/>
          <w:b/>
          <w:sz w:val="28"/>
          <w:szCs w:val="28"/>
        </w:rPr>
        <w:t xml:space="preserve">www.capital-refractories.com (Metals, Alloys, Cement, and Refractory Materials) </w:t>
      </w:r>
    </w:p>
    <w:p w:rsidR="00005F4E" w:rsidRPr="00F339D7" w:rsidRDefault="00005F4E" w:rsidP="00F339D7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6.</w:t>
      </w:r>
      <w:r w:rsidR="00F339D7">
        <w:rPr>
          <w:rFonts w:ascii="Times New Roman" w:hAnsi="Times New Roman" w:cs="Times New Roman"/>
          <w:b/>
          <w:sz w:val="28"/>
          <w:szCs w:val="28"/>
        </w:rPr>
        <w:tab/>
      </w:r>
      <w:hyperlink r:id="rId6" w:history="1">
        <w:r w:rsidR="00F339D7" w:rsidRPr="00672E1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www.em-ea.org/guide%20books/book</w:t>
        </w:r>
      </w:hyperlink>
      <w:r w:rsidR="00F3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9D7">
        <w:rPr>
          <w:rFonts w:ascii="Times New Roman" w:hAnsi="Times New Roman" w:cs="Times New Roman"/>
          <w:b/>
          <w:sz w:val="28"/>
          <w:szCs w:val="28"/>
        </w:rPr>
        <w:t>2/2.1%20fuels%20and%</w:t>
      </w:r>
      <w:proofErr w:type="gramStart"/>
      <w:r w:rsidRPr="00F339D7">
        <w:rPr>
          <w:rFonts w:ascii="Times New Roman" w:hAnsi="Times New Roman" w:cs="Times New Roman"/>
          <w:b/>
          <w:sz w:val="28"/>
          <w:szCs w:val="28"/>
        </w:rPr>
        <w:t>20combustion.pdf(</w:t>
      </w:r>
      <w:proofErr w:type="gramEnd"/>
      <w:r w:rsidRPr="00F339D7">
        <w:rPr>
          <w:rFonts w:ascii="Times New Roman" w:hAnsi="Times New Roman" w:cs="Times New Roman"/>
          <w:b/>
          <w:sz w:val="28"/>
          <w:szCs w:val="28"/>
        </w:rPr>
        <w:t>Fuel and combustion)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F4E" w:rsidRPr="00F339D7" w:rsidRDefault="00005F4E" w:rsidP="00005F4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D7">
        <w:rPr>
          <w:rFonts w:ascii="Times New Roman" w:hAnsi="Times New Roman" w:cs="Times New Roman"/>
          <w:b/>
          <w:sz w:val="28"/>
          <w:szCs w:val="28"/>
        </w:rPr>
        <w:t>INSTRUCTIONAL STRATEGY</w:t>
      </w:r>
    </w:p>
    <w:p w:rsidR="00005F4E" w:rsidRPr="00005F4E" w:rsidRDefault="00005F4E" w:rsidP="00F339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F4E">
        <w:rPr>
          <w:rFonts w:ascii="Times New Roman" w:hAnsi="Times New Roman" w:cs="Times New Roman"/>
          <w:sz w:val="28"/>
          <w:szCs w:val="28"/>
        </w:rPr>
        <w:t>Teachers may take help of various models and charts while im</w:t>
      </w:r>
      <w:r w:rsidR="00F339D7">
        <w:rPr>
          <w:rFonts w:ascii="Times New Roman" w:hAnsi="Times New Roman" w:cs="Times New Roman"/>
          <w:sz w:val="28"/>
          <w:szCs w:val="28"/>
        </w:rPr>
        <w:t xml:space="preserve">parting instructions to make the </w:t>
      </w:r>
      <w:r w:rsidRPr="00005F4E">
        <w:rPr>
          <w:rFonts w:ascii="Times New Roman" w:hAnsi="Times New Roman" w:cs="Times New Roman"/>
          <w:sz w:val="28"/>
          <w:szCs w:val="28"/>
        </w:rPr>
        <w:t>concept clear. More emphasis should be laid on discussing and explaining practical applications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of various chemical process and reactions. In addition, students should be encouraged or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>motivated to study those processes in more details, which may find practical application in their</w:t>
      </w:r>
      <w:r w:rsidR="00F339D7">
        <w:rPr>
          <w:rFonts w:ascii="Times New Roman" w:hAnsi="Times New Roman" w:cs="Times New Roman"/>
          <w:sz w:val="28"/>
          <w:szCs w:val="28"/>
        </w:rPr>
        <w:t xml:space="preserve"> </w:t>
      </w:r>
      <w:r w:rsidRPr="00005F4E">
        <w:rPr>
          <w:rFonts w:ascii="Times New Roman" w:hAnsi="Times New Roman" w:cs="Times New Roman"/>
          <w:sz w:val="28"/>
          <w:szCs w:val="28"/>
        </w:rPr>
        <w:t xml:space="preserve">future professional career. This subject contains five units of equal </w:t>
      </w:r>
      <w:proofErr w:type="spellStart"/>
      <w:r w:rsidRPr="00005F4E">
        <w:rPr>
          <w:rFonts w:ascii="Times New Roman" w:hAnsi="Times New Roman" w:cs="Times New Roman"/>
          <w:sz w:val="28"/>
          <w:szCs w:val="28"/>
        </w:rPr>
        <w:t>weightage</w:t>
      </w:r>
      <w:proofErr w:type="spellEnd"/>
      <w:r w:rsidRPr="00005F4E">
        <w:rPr>
          <w:rFonts w:ascii="Times New Roman" w:hAnsi="Times New Roman" w:cs="Times New Roman"/>
          <w:sz w:val="28"/>
          <w:szCs w:val="28"/>
        </w:rPr>
        <w:t>.</w:t>
      </w:r>
    </w:p>
    <w:p w:rsidR="00005F4E" w:rsidRPr="00005F4E" w:rsidRDefault="00005F4E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09A9" w:rsidRPr="00453487" w:rsidRDefault="00F809A9" w:rsidP="00453487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87">
        <w:rPr>
          <w:rFonts w:ascii="Times New Roman" w:hAnsi="Times New Roman" w:cs="Times New Roman"/>
          <w:b/>
          <w:sz w:val="28"/>
          <w:szCs w:val="28"/>
        </w:rPr>
        <w:t>ENVIRONMENTAL STUDIES AND DISASTER MANAGEMENT</w:t>
      </w:r>
    </w:p>
    <w:p w:rsidR="00453487" w:rsidRPr="00453487" w:rsidRDefault="00453487" w:rsidP="00453487">
      <w:pPr>
        <w:pStyle w:val="ListParagraph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(Mechanical)</w:t>
      </w:r>
    </w:p>
    <w:p w:rsidR="00F809A9" w:rsidRPr="00957D17" w:rsidRDefault="00F809A9" w:rsidP="00F8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L P</w:t>
      </w:r>
    </w:p>
    <w:p w:rsidR="00F809A9" w:rsidRPr="00957D17" w:rsidRDefault="00F809A9" w:rsidP="00F8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2 -</w:t>
      </w:r>
    </w:p>
    <w:p w:rsidR="00F809A9" w:rsidRPr="00957D17" w:rsidRDefault="00F809A9" w:rsidP="00F8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RATIONALE</w:t>
      </w:r>
    </w:p>
    <w:p w:rsidR="00F809A9" w:rsidRPr="00F809A9" w:rsidRDefault="00F809A9" w:rsidP="00957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A diploma holder must have knowledge of different types of pollution caused due to industrial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and construction activities so that he/she may help in balancing the ecosystem and controlling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pollution by various control measures. The course is intended to provide a general concept in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the dimensions of environmental pollution and disasters caused by nature beyond the human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control as well as the disasters and environmental hazards induced by human activities with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emphasis on disaster preparedness, response and recovery.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After undergoing the subject, the student will be able to: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CO1: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Comprehend the importance of sustainable ecosystem.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CO2: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Clarify interdisciplinary nature of environmental issues.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CO3: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>Describe corrective measures for the abatement of pollution.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lastRenderedPageBreak/>
        <w:t>CO4: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Identify the role of non-conventional energy resources in environmental protection.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CO5: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>Recognize various types of disasters.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DETAILED CONTENTS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UNIT I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1.1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Basics of ecology, eco system- concept, and sustainable development, Sources,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advantages, disadvantages of renewable and nonrenewable energy.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1.2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Rain water harvesting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1.3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Deforestation – its effects &amp; control measures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UNIT II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Air and Noise Pollution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2.1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>Air Pollution: Source of air pollution. Effect of air pollution on human health, economy,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Air pollution control methods.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2.2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Noise Pollution: Source of noise pollution, Unit of noise, Effect of noise pollution,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Acceptable noise level, Different method of minimizing noise pollution.</w:t>
      </w:r>
    </w:p>
    <w:p w:rsidR="00F809A9" w:rsidRPr="00F809A9" w:rsidRDefault="00F809A9" w:rsidP="00F80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UNIT III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Water and Soil Pollution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3.1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Water Pollution: Impurities in </w:t>
      </w:r>
      <w:proofErr w:type="gramStart"/>
      <w:r w:rsidRPr="00F809A9">
        <w:rPr>
          <w:rFonts w:ascii="Times New Roman" w:hAnsi="Times New Roman" w:cs="Times New Roman"/>
          <w:sz w:val="28"/>
          <w:szCs w:val="28"/>
        </w:rPr>
        <w:t>water,</w:t>
      </w:r>
      <w:proofErr w:type="gramEnd"/>
      <w:r w:rsidRPr="00F809A9">
        <w:rPr>
          <w:rFonts w:ascii="Times New Roman" w:hAnsi="Times New Roman" w:cs="Times New Roman"/>
          <w:sz w:val="28"/>
          <w:szCs w:val="28"/>
        </w:rPr>
        <w:t xml:space="preserve"> Cause of water pollution, Source of water pollution.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9A9">
        <w:rPr>
          <w:rFonts w:ascii="Times New Roman" w:hAnsi="Times New Roman" w:cs="Times New Roman"/>
          <w:sz w:val="28"/>
          <w:szCs w:val="28"/>
        </w:rPr>
        <w:t>Effect of water pollution on human health, Concept of DO, BOD, COD.</w:t>
      </w:r>
      <w:proofErr w:type="gramEnd"/>
      <w:r w:rsidRPr="00F809A9">
        <w:rPr>
          <w:rFonts w:ascii="Times New Roman" w:hAnsi="Times New Roman" w:cs="Times New Roman"/>
          <w:sz w:val="28"/>
          <w:szCs w:val="28"/>
        </w:rPr>
        <w:t xml:space="preserve"> Prevention of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 xml:space="preserve">water pollution- Water treatment processes, Sewage treatment. </w:t>
      </w:r>
      <w:proofErr w:type="gramStart"/>
      <w:r w:rsidRPr="00F809A9">
        <w:rPr>
          <w:rFonts w:ascii="Times New Roman" w:hAnsi="Times New Roman" w:cs="Times New Roman"/>
          <w:sz w:val="28"/>
          <w:szCs w:val="28"/>
        </w:rPr>
        <w:t>Water quality standard.</w:t>
      </w:r>
      <w:proofErr w:type="gramEnd"/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3.2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Soil Pollution :Sources of soil pollution, Effects and Control of soil pollution, Types of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Solid waste- House hold, Industrial, Agricultural, Biomedical, Disposal of solid waste,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Solid waste management E-waste, E – waste management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UNIT IV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Impact of Energy Usage on Environment</w:t>
      </w:r>
    </w:p>
    <w:p w:rsidR="00957D17" w:rsidRDefault="00F809A9" w:rsidP="00957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9A9">
        <w:rPr>
          <w:rFonts w:ascii="Times New Roman" w:hAnsi="Times New Roman" w:cs="Times New Roman"/>
          <w:sz w:val="28"/>
          <w:szCs w:val="28"/>
        </w:rPr>
        <w:t>Global Warming, Green House Effect, Depletion of Ozone Layer, Acid Rain.</w:t>
      </w:r>
      <w:proofErr w:type="gramEnd"/>
      <w:r w:rsidRPr="00F80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9A9">
        <w:rPr>
          <w:rFonts w:ascii="Times New Roman" w:hAnsi="Times New Roman" w:cs="Times New Roman"/>
          <w:sz w:val="28"/>
          <w:szCs w:val="28"/>
        </w:rPr>
        <w:t>Eco-friendly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Material, Recycling of Material, Concept of Green Buildings, Concept of Carbon Credit &amp;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Carbon footprint.</w:t>
      </w:r>
      <w:proofErr w:type="gramEnd"/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lastRenderedPageBreak/>
        <w:t>UNIT V</w:t>
      </w:r>
    </w:p>
    <w:p w:rsidR="00F809A9" w:rsidRPr="00957D17" w:rsidRDefault="00F809A9" w:rsidP="0095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Disaster Management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A.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>Different Types of Disaster:</w:t>
      </w:r>
    </w:p>
    <w:p w:rsidR="00F809A9" w:rsidRPr="00F809A9" w:rsidRDefault="00F809A9" w:rsidP="00957D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Natural Disaster: such as Flood, Cyclone, Earthquakes and Landslides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etc.Man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>-made Disaster: such as Fire, Industrial Pollution, Nuclear Disaster, Biological Disasters,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Accidents (Air, Sea Rail &amp; Road), Structural failures(Building and Bridge), War &amp; Terrorism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etc.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B.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>Disaster Preparedness:</w:t>
      </w:r>
    </w:p>
    <w:p w:rsidR="00F809A9" w:rsidRPr="00F809A9" w:rsidRDefault="00F809A9" w:rsidP="00957D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Disaster Preparedness Plan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Prediction, Early Warnings and Safety Measures of Disaster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Psychological response and Management (Trauma, Stress, Rumour and Panic)</w:t>
      </w:r>
    </w:p>
    <w:p w:rsidR="00957D17" w:rsidRDefault="00F809A9" w:rsidP="00957D17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RECOMMENDED BOOKS</w:t>
      </w:r>
    </w:p>
    <w:p w:rsidR="00F809A9" w:rsidRPr="00957D17" w:rsidRDefault="00957D17" w:rsidP="00957D17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809A9" w:rsidRPr="00957D17">
        <w:rPr>
          <w:rFonts w:ascii="Times New Roman" w:hAnsi="Times New Roman" w:cs="Times New Roman"/>
          <w:sz w:val="28"/>
          <w:szCs w:val="28"/>
        </w:rPr>
        <w:t xml:space="preserve"> S.C. Sharma &amp; M.P. </w:t>
      </w:r>
      <w:proofErr w:type="spellStart"/>
      <w:r w:rsidR="00F809A9" w:rsidRPr="00957D17">
        <w:rPr>
          <w:rFonts w:ascii="Times New Roman" w:hAnsi="Times New Roman" w:cs="Times New Roman"/>
          <w:sz w:val="28"/>
          <w:szCs w:val="28"/>
        </w:rPr>
        <w:t>Poonia</w:t>
      </w:r>
      <w:proofErr w:type="spellEnd"/>
      <w:r w:rsidR="00F809A9" w:rsidRPr="00957D17">
        <w:rPr>
          <w:rFonts w:ascii="Times New Roman" w:hAnsi="Times New Roman" w:cs="Times New Roman"/>
          <w:sz w:val="28"/>
          <w:szCs w:val="28"/>
        </w:rPr>
        <w:t xml:space="preserve">, “Environmental Studies”, </w:t>
      </w:r>
      <w:proofErr w:type="spellStart"/>
      <w:r w:rsidR="00F809A9" w:rsidRPr="00957D17">
        <w:rPr>
          <w:rFonts w:ascii="Times New Roman" w:hAnsi="Times New Roman" w:cs="Times New Roman"/>
          <w:sz w:val="28"/>
          <w:szCs w:val="28"/>
        </w:rPr>
        <w:t>Khanna</w:t>
      </w:r>
      <w:proofErr w:type="spellEnd"/>
      <w:r w:rsidR="00F809A9" w:rsidRPr="00957D17">
        <w:rPr>
          <w:rFonts w:ascii="Times New Roman" w:hAnsi="Times New Roman" w:cs="Times New Roman"/>
          <w:sz w:val="28"/>
          <w:szCs w:val="28"/>
        </w:rPr>
        <w:t xml:space="preserve"> Publishing House, 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9A9" w:rsidRPr="00957D17">
        <w:rPr>
          <w:rFonts w:ascii="Times New Roman" w:hAnsi="Times New Roman" w:cs="Times New Roman"/>
          <w:sz w:val="28"/>
          <w:szCs w:val="28"/>
        </w:rPr>
        <w:t>Delhi.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9A9">
        <w:rPr>
          <w:rFonts w:ascii="Times New Roman" w:hAnsi="Times New Roman" w:cs="Times New Roman"/>
          <w:sz w:val="28"/>
          <w:szCs w:val="28"/>
        </w:rPr>
        <w:t>2.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BR Sharma, “Environmental and Pollution Awareness”,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Satya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Prakashan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>, New Delhi.</w:t>
      </w:r>
      <w:proofErr w:type="gramEnd"/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3.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Dr. RK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Khitoliya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, “Environmental Pollution”, S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Chand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 Publishing, New Delhi.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4.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Erach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Bharucha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>, “Environmental Studies”, U</w:t>
      </w:r>
      <w:r w:rsidR="00957D17">
        <w:rPr>
          <w:rFonts w:ascii="Times New Roman" w:hAnsi="Times New Roman" w:cs="Times New Roman"/>
          <w:sz w:val="28"/>
          <w:szCs w:val="28"/>
        </w:rPr>
        <w:t xml:space="preserve">niversity Press (India) Private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Ltd.</w:t>
      </w:r>
      <w:proofErr w:type="gramStart"/>
      <w:r w:rsidRPr="00F809A9">
        <w:rPr>
          <w:rFonts w:ascii="Times New Roman" w:hAnsi="Times New Roman" w:cs="Times New Roman"/>
          <w:sz w:val="28"/>
          <w:szCs w:val="28"/>
        </w:rPr>
        <w:t>,Hyderabad</w:t>
      </w:r>
      <w:proofErr w:type="spellEnd"/>
      <w:proofErr w:type="gramEnd"/>
      <w:r w:rsidRPr="00F809A9">
        <w:rPr>
          <w:rFonts w:ascii="Times New Roman" w:hAnsi="Times New Roman" w:cs="Times New Roman"/>
          <w:sz w:val="28"/>
          <w:szCs w:val="28"/>
        </w:rPr>
        <w:t>.</w:t>
      </w:r>
    </w:p>
    <w:p w:rsidR="00957D17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5.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 Suresh K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Dhamija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, “Environmental Engineering and Management”, S K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Kataria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 and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Sons, New Delhi.</w:t>
      </w:r>
    </w:p>
    <w:p w:rsidR="00F809A9" w:rsidRPr="00F809A9" w:rsidRDefault="00F809A9" w:rsidP="00957D17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6.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>E-books/e-tools/relevant software to be used as recommended by AICTE/BTE/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NITTTR</w:t>
      </w:r>
      <w:proofErr w:type="gramStart"/>
      <w:r w:rsidRPr="00F809A9">
        <w:rPr>
          <w:rFonts w:ascii="Times New Roman" w:hAnsi="Times New Roman" w:cs="Times New Roman"/>
          <w:sz w:val="28"/>
          <w:szCs w:val="28"/>
        </w:rPr>
        <w:t>,Chandigarh</w:t>
      </w:r>
      <w:proofErr w:type="spellEnd"/>
      <w:proofErr w:type="gramEnd"/>
      <w:r w:rsidRPr="00F809A9">
        <w:rPr>
          <w:rFonts w:ascii="Times New Roman" w:hAnsi="Times New Roman" w:cs="Times New Roman"/>
          <w:sz w:val="28"/>
          <w:szCs w:val="28"/>
        </w:rPr>
        <w:t>.</w:t>
      </w:r>
    </w:p>
    <w:p w:rsidR="00F809A9" w:rsidRPr="00F809A9" w:rsidRDefault="00F809A9" w:rsidP="00957D17">
      <w:pPr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 xml:space="preserve">7. </w:t>
      </w:r>
      <w:r w:rsidR="00957D17">
        <w:rPr>
          <w:rFonts w:ascii="Times New Roman" w:hAnsi="Times New Roman" w:cs="Times New Roman"/>
          <w:sz w:val="28"/>
          <w:szCs w:val="28"/>
        </w:rPr>
        <w:tab/>
      </w:r>
      <w:r w:rsidRPr="00F809A9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Mrinalini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9A9">
        <w:rPr>
          <w:rFonts w:ascii="Times New Roman" w:hAnsi="Times New Roman" w:cs="Times New Roman"/>
          <w:sz w:val="28"/>
          <w:szCs w:val="28"/>
        </w:rPr>
        <w:t>Pandey</w:t>
      </w:r>
      <w:proofErr w:type="spellEnd"/>
      <w:r w:rsidRPr="00F809A9">
        <w:rPr>
          <w:rFonts w:ascii="Times New Roman" w:hAnsi="Times New Roman" w:cs="Times New Roman"/>
          <w:sz w:val="28"/>
          <w:szCs w:val="28"/>
        </w:rPr>
        <w:t>, “Disaster Management”, Wiley India Pvt. Ltd.</w:t>
      </w:r>
    </w:p>
    <w:p w:rsidR="00F809A9" w:rsidRPr="00F809A9" w:rsidRDefault="00F809A9" w:rsidP="00F80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09A9" w:rsidRPr="00957D17" w:rsidRDefault="00F809A9" w:rsidP="00957D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D17">
        <w:rPr>
          <w:rFonts w:ascii="Times New Roman" w:hAnsi="Times New Roman" w:cs="Times New Roman"/>
          <w:sz w:val="28"/>
          <w:szCs w:val="28"/>
        </w:rPr>
        <w:t>Tushar</w:t>
      </w:r>
      <w:proofErr w:type="spellEnd"/>
      <w:r w:rsidRPr="00957D17">
        <w:rPr>
          <w:rFonts w:ascii="Times New Roman" w:hAnsi="Times New Roman" w:cs="Times New Roman"/>
          <w:sz w:val="28"/>
          <w:szCs w:val="28"/>
        </w:rPr>
        <w:t xml:space="preserve"> Bhattacharya, “Disaster Science and Management”, McGraw Hill Education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957D17">
        <w:rPr>
          <w:rFonts w:ascii="Times New Roman" w:hAnsi="Times New Roman" w:cs="Times New Roman"/>
          <w:sz w:val="28"/>
          <w:szCs w:val="28"/>
        </w:rPr>
        <w:t>(India) Pvt. Ltd.</w:t>
      </w:r>
    </w:p>
    <w:p w:rsidR="00F809A9" w:rsidRPr="00957D17" w:rsidRDefault="00F809A9" w:rsidP="00F809A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17">
        <w:rPr>
          <w:rFonts w:ascii="Times New Roman" w:hAnsi="Times New Roman" w:cs="Times New Roman"/>
          <w:b/>
          <w:sz w:val="28"/>
          <w:szCs w:val="28"/>
        </w:rPr>
        <w:t>INSTRUCTIONAL STRATEGY</w:t>
      </w:r>
    </w:p>
    <w:p w:rsidR="00F339D7" w:rsidRDefault="00F809A9" w:rsidP="00957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9A9">
        <w:rPr>
          <w:rFonts w:ascii="Times New Roman" w:hAnsi="Times New Roman" w:cs="Times New Roman"/>
          <w:sz w:val="28"/>
          <w:szCs w:val="28"/>
        </w:rPr>
        <w:t>In addition to theoretical instructions, different activities pertaining to Environmental Studies</w:t>
      </w:r>
      <w:r w:rsidR="00957D17">
        <w:rPr>
          <w:rFonts w:ascii="Times New Roman" w:hAnsi="Times New Roman" w:cs="Times New Roman"/>
          <w:sz w:val="28"/>
          <w:szCs w:val="28"/>
        </w:rPr>
        <w:t xml:space="preserve"> </w:t>
      </w:r>
      <w:r w:rsidRPr="00F809A9">
        <w:rPr>
          <w:rFonts w:ascii="Times New Roman" w:hAnsi="Times New Roman" w:cs="Times New Roman"/>
          <w:sz w:val="28"/>
          <w:szCs w:val="28"/>
        </w:rPr>
        <w:t>and Disaster Management like expert lectures, seminars, visits etc. may also be organized</w:t>
      </w:r>
      <w:r w:rsidR="00957D17">
        <w:rPr>
          <w:rFonts w:ascii="Times New Roman" w:hAnsi="Times New Roman" w:cs="Times New Roman"/>
          <w:sz w:val="28"/>
          <w:szCs w:val="28"/>
        </w:rPr>
        <w:t xml:space="preserve">. This subject contains five units of equal </w:t>
      </w:r>
      <w:proofErr w:type="spellStart"/>
      <w:r w:rsidR="00957D17">
        <w:rPr>
          <w:rFonts w:ascii="Times New Roman" w:hAnsi="Times New Roman" w:cs="Times New Roman"/>
          <w:sz w:val="28"/>
          <w:szCs w:val="28"/>
        </w:rPr>
        <w:t>weightage</w:t>
      </w:r>
      <w:proofErr w:type="spellEnd"/>
      <w:r w:rsidR="00957D17">
        <w:rPr>
          <w:rFonts w:ascii="Times New Roman" w:hAnsi="Times New Roman" w:cs="Times New Roman"/>
          <w:sz w:val="28"/>
          <w:szCs w:val="28"/>
        </w:rPr>
        <w:t>.</w:t>
      </w: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29B4" w:rsidRDefault="00C229B4" w:rsidP="00C229B4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PERFORMA OF LESSON PLAN</w:t>
      </w:r>
    </w:p>
    <w:p w:rsidR="00C229B4" w:rsidRPr="00545090" w:rsidRDefault="00C229B4" w:rsidP="00C229B4">
      <w:pPr>
        <w:rPr>
          <w:rFonts w:ascii="Times New Roman" w:hAnsi="Times New Roman" w:cs="Times New Roman"/>
          <w:b/>
          <w:sz w:val="24"/>
        </w:rPr>
      </w:pPr>
      <w:r w:rsidRPr="00545090">
        <w:rPr>
          <w:rFonts w:ascii="Times New Roman" w:hAnsi="Times New Roman" w:cs="Times New Roman"/>
          <w:b/>
          <w:sz w:val="24"/>
        </w:rPr>
        <w:t>NAME OF TEACHER</w:t>
      </w:r>
      <w:r w:rsidRPr="00545090">
        <w:rPr>
          <w:rFonts w:cs="Times New Roman"/>
          <w:b/>
          <w:sz w:val="24"/>
        </w:rPr>
        <w:t xml:space="preserve">: </w:t>
      </w:r>
      <w:r w:rsidR="009E0DE1">
        <w:rPr>
          <w:rFonts w:cs="Times New Roman"/>
          <w:b/>
          <w:sz w:val="24"/>
        </w:rPr>
        <w:t xml:space="preserve"> </w:t>
      </w:r>
    </w:p>
    <w:p w:rsidR="00C229B4" w:rsidRDefault="00C229B4" w:rsidP="00C229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DISCIPLINE: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229B4" w:rsidRDefault="00C229B4" w:rsidP="00C229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</w:t>
      </w:r>
      <w:r>
        <w:rPr>
          <w:rFonts w:ascii="Times New Roman" w:hAnsi="Times New Roman" w:cs="Times New Roman"/>
          <w:sz w:val="24"/>
          <w:vertAlign w:val="superscript"/>
        </w:rPr>
        <w:t>TH</w:t>
      </w:r>
    </w:p>
    <w:p w:rsidR="00C229B4" w:rsidRDefault="00C229B4" w:rsidP="00C229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SOFT SKILLS</w:t>
      </w:r>
    </w:p>
    <w:p w:rsidR="00C229B4" w:rsidRDefault="00C229B4" w:rsidP="00C229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LESSON PLAN DURATION:</w:t>
      </w:r>
      <w:r>
        <w:rPr>
          <w:rFonts w:ascii="Times New Roman" w:hAnsi="Times New Roman" w:cs="Times New Roman"/>
          <w:sz w:val="24"/>
        </w:rPr>
        <w:tab/>
        <w:t>16 WEEKS</w:t>
      </w:r>
    </w:p>
    <w:p w:rsidR="00C229B4" w:rsidRDefault="00C229B4" w:rsidP="00C229B4">
      <w:r>
        <w:rPr>
          <w:rFonts w:ascii="Times New Roman" w:hAnsi="Times New Roman" w:cs="Times New Roman"/>
          <w:sz w:val="24"/>
        </w:rPr>
        <w:t>WORK LOAD PER WEEK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PRACTICAL......</w:t>
      </w:r>
    </w:p>
    <w:tbl>
      <w:tblPr>
        <w:tblStyle w:val="TableGrid"/>
        <w:tblW w:w="9797" w:type="dxa"/>
        <w:tblInd w:w="8" w:type="dxa"/>
        <w:tblLayout w:type="fixed"/>
        <w:tblLook w:val="04A0"/>
      </w:tblPr>
      <w:tblGrid>
        <w:gridCol w:w="2324"/>
        <w:gridCol w:w="2516"/>
        <w:gridCol w:w="4957"/>
      </w:tblGrid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29B4" w:rsidRDefault="00C229B4" w:rsidP="009F5EC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WEEK</w:t>
            </w:r>
          </w:p>
        </w:tc>
        <w:tc>
          <w:tcPr>
            <w:tcW w:w="7473" w:type="dxa"/>
            <w:gridSpan w:val="2"/>
          </w:tcPr>
          <w:p w:rsidR="00C229B4" w:rsidRDefault="00C229B4" w:rsidP="009F5EC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PRACTICAL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PRACTICAL DAY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TOPIC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Introduction to Soft Skills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Self Introduction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Presentation skill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Classification of Presentation.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Features of Good Presentation.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Advantages of Good Presentation and Activity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Concept of Time Management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Techniques of Time Management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Importance of Time Management 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Stress Management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Symptoms or Signs of Stress 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Types of Stress 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Stress Resolution Techniques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Activity regarding Develop Habits to overcome Stress 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8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Problem Solving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Types of Problem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Problem Solving Techniques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Approaches for Problem Solving 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Activity regarding Face the Problem with Confidence 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Career Opportunities – Current and future 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11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Career Opportunities for students of Technical field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Exhibit attributes required to appear for an interview 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0"/>
                <w:szCs w:val="20"/>
                <w:lang w:bidi="hi-IN"/>
              </w:rPr>
              <w:t xml:space="preserve">Entrepreneurial Skills 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Theories of E</w:t>
            </w:r>
            <w:r>
              <w:rPr>
                <w:rFonts w:ascii="Times New Roman" w:eastAsia="Calibri" w:hAnsi="Times New Roman" w:cs="Times New Roman"/>
                <w:color w:val="202124"/>
                <w:sz w:val="20"/>
                <w:szCs w:val="20"/>
                <w:lang w:bidi="hi-IN"/>
              </w:rPr>
              <w:t>ntrepreneurship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Successful Stories of E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ntrepreneur</w:t>
            </w:r>
            <w:r>
              <w:rPr>
                <w:rFonts w:ascii="Times New Roman" w:eastAsia="Calibri" w:hAnsi="Times New Roman" w:cs="Times New Roman"/>
                <w:color w:val="202124"/>
                <w:sz w:val="20"/>
                <w:szCs w:val="20"/>
                <w:lang w:bidi="hi-IN"/>
              </w:rPr>
              <w:t>s and Activity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Quality and quality tools used in industry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Motivate the Students to take part in sports , NCC / NSS and cultural Event </w:t>
            </w:r>
          </w:p>
        </w:tc>
      </w:tr>
      <w:tr w:rsidR="00C229B4" w:rsidTr="009F5ECE">
        <w:tc>
          <w:tcPr>
            <w:tcW w:w="2324" w:type="dxa"/>
            <w:vMerge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Activity Related to Values of Games </w:t>
            </w:r>
          </w:p>
        </w:tc>
      </w:tr>
      <w:tr w:rsidR="00C229B4" w:rsidTr="009F5ECE">
        <w:tc>
          <w:tcPr>
            <w:tcW w:w="2324" w:type="dxa"/>
            <w:vMerge w:val="restart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516" w:type="dxa"/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Group Discussion </w:t>
            </w:r>
          </w:p>
        </w:tc>
      </w:tr>
      <w:tr w:rsidR="00C229B4" w:rsidTr="009F5ECE">
        <w:tc>
          <w:tcPr>
            <w:tcW w:w="2324" w:type="dxa"/>
            <w:vMerge/>
            <w:tcBorders>
              <w:right w:val="nil"/>
            </w:tcBorders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Role – Play Activity </w:t>
            </w:r>
          </w:p>
        </w:tc>
      </w:tr>
      <w:tr w:rsidR="00C229B4" w:rsidTr="009F5ECE">
        <w:tc>
          <w:tcPr>
            <w:tcW w:w="2324" w:type="dxa"/>
            <w:vMerge w:val="restart"/>
            <w:tcBorders>
              <w:top w:val="nil"/>
            </w:tcBorders>
            <w:shd w:val="clear" w:color="auto" w:fill="FFFFFF"/>
          </w:tcPr>
          <w:p w:rsidR="00C229B4" w:rsidRDefault="00C229B4" w:rsidP="00C229B4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16</w:t>
            </w:r>
          </w:p>
        </w:tc>
        <w:tc>
          <w:tcPr>
            <w:tcW w:w="2516" w:type="dxa"/>
            <w:tcBorders>
              <w:top w:val="nil"/>
            </w:tcBorders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  <w:tcBorders>
              <w:top w:val="nil"/>
            </w:tcBorders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Practice</w:t>
            </w:r>
          </w:p>
        </w:tc>
      </w:tr>
      <w:tr w:rsidR="00C229B4" w:rsidTr="009F5ECE">
        <w:tc>
          <w:tcPr>
            <w:tcW w:w="2324" w:type="dxa"/>
            <w:vMerge/>
            <w:tcBorders>
              <w:top w:val="nil"/>
            </w:tcBorders>
            <w:shd w:val="clear" w:color="auto" w:fill="FFFFFF"/>
          </w:tcPr>
          <w:p w:rsidR="00C229B4" w:rsidRDefault="00C229B4" w:rsidP="009F5E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C229B4" w:rsidRDefault="00C229B4" w:rsidP="009F5ECE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  <w:tcBorders>
              <w:top w:val="nil"/>
            </w:tcBorders>
          </w:tcPr>
          <w:p w:rsidR="00C229B4" w:rsidRDefault="00C229B4" w:rsidP="009F5ECE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Practice</w:t>
            </w:r>
          </w:p>
        </w:tc>
      </w:tr>
    </w:tbl>
    <w:p w:rsidR="00C229B4" w:rsidRDefault="00C229B4" w:rsidP="00C229B4">
      <w:pPr>
        <w:rPr>
          <w:rFonts w:ascii="Times New Roman" w:hAnsi="Times New Roman" w:cs="Times New Roman"/>
          <w:sz w:val="24"/>
        </w:rPr>
      </w:pPr>
    </w:p>
    <w:p w:rsidR="00C229B4" w:rsidRDefault="00C229B4" w:rsidP="00C229B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br w:type="page"/>
      </w:r>
    </w:p>
    <w:p w:rsidR="00545090" w:rsidRDefault="00545090" w:rsidP="00545090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545090" w:rsidRDefault="00545090" w:rsidP="00545090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545090" w:rsidRDefault="00545090" w:rsidP="00545090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PERFORMA OF LESSON PLAN</w:t>
      </w:r>
    </w:p>
    <w:p w:rsidR="00545090" w:rsidRPr="00545090" w:rsidRDefault="00545090" w:rsidP="00545090">
      <w:pPr>
        <w:rPr>
          <w:rFonts w:ascii="Times New Roman" w:hAnsi="Times New Roman" w:cs="Times New Roman"/>
          <w:b/>
          <w:sz w:val="24"/>
        </w:rPr>
      </w:pPr>
      <w:r w:rsidRPr="00545090">
        <w:rPr>
          <w:rFonts w:ascii="Times New Roman" w:hAnsi="Times New Roman" w:cs="Times New Roman"/>
          <w:b/>
          <w:sz w:val="24"/>
        </w:rPr>
        <w:t>NAME OF TEACHER</w:t>
      </w:r>
      <w:r w:rsidRPr="00545090">
        <w:rPr>
          <w:rFonts w:cs="Times New Roman"/>
          <w:b/>
          <w:sz w:val="24"/>
        </w:rPr>
        <w:t xml:space="preserve">: </w:t>
      </w:r>
      <w:proofErr w:type="spellStart"/>
      <w:r w:rsidR="009E0DE1">
        <w:rPr>
          <w:rFonts w:cs="Times New Roman"/>
          <w:b/>
          <w:sz w:val="24"/>
        </w:rPr>
        <w:t>Krishan</w:t>
      </w:r>
      <w:proofErr w:type="spellEnd"/>
      <w:r w:rsidR="009E0DE1">
        <w:rPr>
          <w:rFonts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Kuldeep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E0DE1">
        <w:rPr>
          <w:rFonts w:ascii="Times New Roman" w:hAnsi="Times New Roman" w:cs="Times New Roman"/>
          <w:b/>
          <w:sz w:val="24"/>
        </w:rPr>
        <w:t>Kaushik</w:t>
      </w:r>
      <w:proofErr w:type="spellEnd"/>
      <w:r w:rsidR="009E0DE1">
        <w:rPr>
          <w:rFonts w:ascii="Times New Roman" w:hAnsi="Times New Roman" w:cs="Times New Roman"/>
          <w:b/>
          <w:sz w:val="24"/>
        </w:rPr>
        <w:t xml:space="preserve"> </w:t>
      </w:r>
    </w:p>
    <w:p w:rsidR="00545090" w:rsidRDefault="00545090" w:rsidP="005450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DISCIPLINE: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45090" w:rsidRDefault="00545090" w:rsidP="005450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</w:t>
      </w:r>
      <w:r>
        <w:rPr>
          <w:rFonts w:ascii="Times New Roman" w:hAnsi="Times New Roman" w:cs="Times New Roman"/>
          <w:sz w:val="24"/>
          <w:vertAlign w:val="superscript"/>
        </w:rPr>
        <w:t>TH</w:t>
      </w:r>
    </w:p>
    <w:p w:rsidR="00545090" w:rsidRDefault="00545090" w:rsidP="005450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SOFT SKILLS</w:t>
      </w:r>
    </w:p>
    <w:p w:rsidR="00545090" w:rsidRDefault="00545090" w:rsidP="005450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LESSON PLAN DURATION:</w:t>
      </w:r>
      <w:r>
        <w:rPr>
          <w:rFonts w:ascii="Times New Roman" w:hAnsi="Times New Roman" w:cs="Times New Roman"/>
          <w:sz w:val="24"/>
        </w:rPr>
        <w:tab/>
        <w:t>16 WEEKS</w:t>
      </w:r>
    </w:p>
    <w:p w:rsidR="00545090" w:rsidRDefault="00545090" w:rsidP="00545090">
      <w:r>
        <w:rPr>
          <w:rFonts w:ascii="Times New Roman" w:hAnsi="Times New Roman" w:cs="Times New Roman"/>
          <w:sz w:val="24"/>
        </w:rPr>
        <w:t>WORK LOAD PER WEEK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PRACTICAL......</w:t>
      </w:r>
    </w:p>
    <w:tbl>
      <w:tblPr>
        <w:tblStyle w:val="TableGrid"/>
        <w:tblW w:w="9797" w:type="dxa"/>
        <w:tblInd w:w="8" w:type="dxa"/>
        <w:tblLayout w:type="fixed"/>
        <w:tblLook w:val="04A0"/>
      </w:tblPr>
      <w:tblGrid>
        <w:gridCol w:w="2324"/>
        <w:gridCol w:w="2516"/>
        <w:gridCol w:w="4957"/>
      </w:tblGrid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5090" w:rsidRDefault="00545090" w:rsidP="00625F02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WEEK</w:t>
            </w:r>
          </w:p>
        </w:tc>
        <w:tc>
          <w:tcPr>
            <w:tcW w:w="7473" w:type="dxa"/>
            <w:gridSpan w:val="2"/>
          </w:tcPr>
          <w:p w:rsidR="00545090" w:rsidRDefault="00545090" w:rsidP="00625F02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PRACTICAL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PRACTICAL DAY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lang w:bidi="hi-IN"/>
              </w:rPr>
              <w:t>TOPIC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Introduction to Soft Skills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Self Introduction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Presentation skill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Classification of Presentation.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Features of Good Presentation.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Advantages of Good Presentation and Activity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Concept of Time Management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Techniques of Time Management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Importance of Time Management 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Stress Management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Symptoms or Signs of Stress 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Types of Stress 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Stress Resolution Techniques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Activity regarding Develop Habits to overcome Stress 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8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Problem Solving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Types of Problem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Problem Solving Techniques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Approaches for Problem Solving 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Activity regarding Face the Problem with Confidence 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Career Opportunities – Current and future 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11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Career Opportunities for students of Technical field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Exhibit attributes required to appear for an interview 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0"/>
                <w:szCs w:val="20"/>
                <w:lang w:bidi="hi-IN"/>
              </w:rPr>
              <w:t xml:space="preserve">Entrepreneurial Skills 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Theories of E</w:t>
            </w:r>
            <w:r>
              <w:rPr>
                <w:rFonts w:ascii="Times New Roman" w:eastAsia="Calibri" w:hAnsi="Times New Roman" w:cs="Times New Roman"/>
                <w:color w:val="202124"/>
                <w:sz w:val="20"/>
                <w:szCs w:val="20"/>
                <w:lang w:bidi="hi-IN"/>
              </w:rPr>
              <w:t>ntrepreneurship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Successful Stories of E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ntrepreneur</w:t>
            </w:r>
            <w:r>
              <w:rPr>
                <w:rFonts w:ascii="Times New Roman" w:eastAsia="Calibri" w:hAnsi="Times New Roman" w:cs="Times New Roman"/>
                <w:color w:val="202124"/>
                <w:sz w:val="20"/>
                <w:szCs w:val="20"/>
                <w:lang w:bidi="hi-IN"/>
              </w:rPr>
              <w:t>s and Activity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Quality and quality tools used in industry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Motivate the Students to take part in sports , NCC / NSS and cultural Event </w:t>
            </w:r>
          </w:p>
        </w:tc>
      </w:tr>
      <w:tr w:rsidR="00545090" w:rsidTr="00625F02">
        <w:tc>
          <w:tcPr>
            <w:tcW w:w="2324" w:type="dxa"/>
            <w:vMerge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Activity Related to Values of Games </w:t>
            </w:r>
          </w:p>
        </w:tc>
      </w:tr>
      <w:tr w:rsidR="00545090" w:rsidTr="00625F02">
        <w:tc>
          <w:tcPr>
            <w:tcW w:w="2324" w:type="dxa"/>
            <w:vMerge w:val="restart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516" w:type="dxa"/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Group Discussion </w:t>
            </w:r>
          </w:p>
        </w:tc>
      </w:tr>
      <w:tr w:rsidR="00545090" w:rsidTr="00625F02">
        <w:tc>
          <w:tcPr>
            <w:tcW w:w="2324" w:type="dxa"/>
            <w:vMerge/>
            <w:tcBorders>
              <w:right w:val="nil"/>
            </w:tcBorders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  <w:tcBorders>
              <w:right w:val="nil"/>
            </w:tcBorders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Role – Play Activity </w:t>
            </w:r>
          </w:p>
        </w:tc>
      </w:tr>
      <w:tr w:rsidR="00545090" w:rsidTr="00625F02">
        <w:tc>
          <w:tcPr>
            <w:tcW w:w="2324" w:type="dxa"/>
            <w:vMerge w:val="restart"/>
            <w:tcBorders>
              <w:top w:val="nil"/>
            </w:tcBorders>
            <w:shd w:val="clear" w:color="auto" w:fill="FFFFFF"/>
          </w:tcPr>
          <w:p w:rsidR="00545090" w:rsidRDefault="00545090" w:rsidP="00625F02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16</w:t>
            </w:r>
          </w:p>
        </w:tc>
        <w:tc>
          <w:tcPr>
            <w:tcW w:w="2516" w:type="dxa"/>
            <w:tcBorders>
              <w:top w:val="nil"/>
            </w:tcBorders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4957" w:type="dxa"/>
            <w:tcBorders>
              <w:top w:val="nil"/>
            </w:tcBorders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Practice</w:t>
            </w:r>
          </w:p>
        </w:tc>
      </w:tr>
      <w:tr w:rsidR="00545090" w:rsidTr="00625F02">
        <w:tc>
          <w:tcPr>
            <w:tcW w:w="2324" w:type="dxa"/>
            <w:vMerge/>
            <w:tcBorders>
              <w:top w:val="nil"/>
            </w:tcBorders>
            <w:shd w:val="clear" w:color="auto" w:fill="FFFFFF"/>
          </w:tcPr>
          <w:p w:rsidR="00545090" w:rsidRDefault="00545090" w:rsidP="00625F02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545090" w:rsidRDefault="00545090" w:rsidP="00625F02">
            <w:pPr>
              <w:widowControl w:val="0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4957" w:type="dxa"/>
            <w:tcBorders>
              <w:top w:val="nil"/>
            </w:tcBorders>
          </w:tcPr>
          <w:p w:rsidR="00545090" w:rsidRDefault="00545090" w:rsidP="00625F02">
            <w:pPr>
              <w:widowControl w:val="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Practice</w:t>
            </w:r>
          </w:p>
        </w:tc>
      </w:tr>
    </w:tbl>
    <w:p w:rsidR="00545090" w:rsidRDefault="00545090" w:rsidP="00545090">
      <w:pPr>
        <w:rPr>
          <w:rFonts w:ascii="Times New Roman" w:hAnsi="Times New Roman" w:cs="Times New Roman"/>
          <w:sz w:val="24"/>
        </w:rPr>
      </w:pPr>
    </w:p>
    <w:p w:rsidR="00545090" w:rsidRDefault="00545090" w:rsidP="00545090">
      <w:pPr>
        <w:rPr>
          <w:rFonts w:ascii="Times New Roman" w:hAnsi="Times New Roman" w:cs="Times New Roman"/>
          <w:sz w:val="24"/>
        </w:rPr>
      </w:pPr>
      <w:r>
        <w:br w:type="page"/>
      </w:r>
    </w:p>
    <w:p w:rsidR="00B44145" w:rsidRDefault="00B44145" w:rsidP="00625F02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625F02" w:rsidRPr="00A6545F" w:rsidRDefault="00625F02" w:rsidP="00625F02">
      <w:pPr>
        <w:spacing w:after="0"/>
        <w:ind w:left="288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Lesson Plan</w:t>
      </w:r>
    </w:p>
    <w:p w:rsidR="00625F02" w:rsidRDefault="009D3D79" w:rsidP="009D3D79">
      <w:pPr>
        <w:tabs>
          <w:tab w:val="left" w:pos="5341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English 4</w:t>
      </w:r>
      <w:r w:rsidRPr="009D3D79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 xml:space="preserve"> Semester</w:t>
      </w:r>
    </w:p>
    <w:p w:rsidR="00B44145" w:rsidRDefault="00B44145" w:rsidP="009D3D79">
      <w:pPr>
        <w:tabs>
          <w:tab w:val="left" w:pos="5341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25F02" w:rsidRDefault="00625F02" w:rsidP="00625F02">
      <w:pPr>
        <w:tabs>
          <w:tab w:val="left" w:pos="53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A57">
        <w:rPr>
          <w:rFonts w:ascii="Times New Roman" w:hAnsi="Times New Roman" w:cs="Times New Roman"/>
          <w:sz w:val="28"/>
          <w:szCs w:val="28"/>
        </w:rPr>
        <w:t>Name of Faculty</w:t>
      </w:r>
      <w:proofErr w:type="gramStart"/>
      <w:r w:rsidRPr="00C62A57"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Department:- Applied Science</w:t>
      </w:r>
    </w:p>
    <w:tbl>
      <w:tblPr>
        <w:tblStyle w:val="TableGrid"/>
        <w:tblW w:w="0" w:type="auto"/>
        <w:tblLook w:val="04A0"/>
      </w:tblPr>
      <w:tblGrid>
        <w:gridCol w:w="1212"/>
        <w:gridCol w:w="1071"/>
        <w:gridCol w:w="4485"/>
        <w:gridCol w:w="3053"/>
      </w:tblGrid>
      <w:tr w:rsidR="009D3D79" w:rsidTr="00C72C7F">
        <w:tc>
          <w:tcPr>
            <w:tcW w:w="1212" w:type="dxa"/>
            <w:vMerge w:val="restart"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Working Week</w:t>
            </w:r>
          </w:p>
        </w:tc>
        <w:tc>
          <w:tcPr>
            <w:tcW w:w="1071" w:type="dxa"/>
            <w:vMerge w:val="restart"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Lecture Day</w:t>
            </w:r>
          </w:p>
        </w:tc>
        <w:tc>
          <w:tcPr>
            <w:tcW w:w="4485" w:type="dxa"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</w:p>
        </w:tc>
        <w:tc>
          <w:tcPr>
            <w:tcW w:w="3053" w:type="dxa"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</w:p>
        </w:tc>
      </w:tr>
      <w:tr w:rsidR="009D3D79" w:rsidTr="00C72C7F">
        <w:tc>
          <w:tcPr>
            <w:tcW w:w="1212" w:type="dxa"/>
            <w:vMerge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b/>
                <w:sz w:val="28"/>
                <w:szCs w:val="28"/>
              </w:rPr>
              <w:t>Topic (Including Assignments)</w:t>
            </w:r>
          </w:p>
        </w:tc>
        <w:tc>
          <w:tcPr>
            <w:tcW w:w="3053" w:type="dxa"/>
          </w:tcPr>
          <w:p w:rsidR="009D3D79" w:rsidRPr="00424FEF" w:rsidRDefault="009D3D79" w:rsidP="009D3D7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F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9D3D79" w:rsidRPr="00424FEF" w:rsidTr="00424FEF">
        <w:tc>
          <w:tcPr>
            <w:tcW w:w="1212" w:type="dxa"/>
            <w:vMerge w:val="restart"/>
            <w:vAlign w:val="center"/>
          </w:tcPr>
          <w:p w:rsidR="009D3D79" w:rsidRPr="00424FEF" w:rsidRDefault="009D3D79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071" w:type="dxa"/>
            <w:vAlign w:val="center"/>
          </w:tcPr>
          <w:p w:rsidR="009D3D79" w:rsidRPr="00424FEF" w:rsidRDefault="009D3D79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9D3D79" w:rsidRPr="00424FEF" w:rsidRDefault="009D3D79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The Portrait of a lady- Khushwant Singh </w:t>
            </w:r>
          </w:p>
        </w:tc>
        <w:tc>
          <w:tcPr>
            <w:tcW w:w="3053" w:type="dxa"/>
            <w:vMerge w:val="restart"/>
          </w:tcPr>
          <w:p w:rsidR="009D3D79" w:rsidRPr="00424FEF" w:rsidRDefault="009D3D79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Comprehension exercises of unseen passages</w:t>
            </w:r>
          </w:p>
        </w:tc>
      </w:tr>
      <w:tr w:rsidR="009D3D79" w:rsidRPr="00424FEF" w:rsidTr="00424FEF">
        <w:tc>
          <w:tcPr>
            <w:tcW w:w="1212" w:type="dxa"/>
            <w:vMerge/>
            <w:vAlign w:val="center"/>
          </w:tcPr>
          <w:p w:rsidR="009D3D79" w:rsidRPr="00424FEF" w:rsidRDefault="009D3D79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3D79" w:rsidRPr="00424FEF" w:rsidRDefault="009D3D79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9D3D79" w:rsidRPr="00424FEF" w:rsidRDefault="009D3D79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Modern means of communication </w:t>
            </w:r>
          </w:p>
        </w:tc>
        <w:tc>
          <w:tcPr>
            <w:tcW w:w="3053" w:type="dxa"/>
            <w:vMerge/>
          </w:tcPr>
          <w:p w:rsidR="009D3D79" w:rsidRPr="00424FEF" w:rsidRDefault="009D3D79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7F" w:rsidRPr="00424FEF" w:rsidTr="00424FEF">
        <w:tc>
          <w:tcPr>
            <w:tcW w:w="1212" w:type="dxa"/>
            <w:vMerge w:val="restart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7C’s of communication </w:t>
            </w:r>
          </w:p>
        </w:tc>
        <w:tc>
          <w:tcPr>
            <w:tcW w:w="3053" w:type="dxa"/>
            <w:vMerge w:val="restart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Reading Practice </w:t>
            </w:r>
          </w:p>
        </w:tc>
      </w:tr>
      <w:tr w:rsidR="00C72C7F" w:rsidRPr="00424FEF" w:rsidTr="00424FEF">
        <w:tc>
          <w:tcPr>
            <w:tcW w:w="1212" w:type="dxa"/>
            <w:vMerge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Letters, reports and memo writings </w:t>
            </w:r>
          </w:p>
        </w:tc>
        <w:tc>
          <w:tcPr>
            <w:tcW w:w="3053" w:type="dxa"/>
            <w:vMerge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7F" w:rsidRPr="00424FEF" w:rsidTr="00424FEF">
        <w:tc>
          <w:tcPr>
            <w:tcW w:w="1212" w:type="dxa"/>
            <w:vMerge w:val="restart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</w:tc>
        <w:tc>
          <w:tcPr>
            <w:tcW w:w="3053" w:type="dxa"/>
            <w:vMerge w:val="restart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</w:p>
        </w:tc>
      </w:tr>
      <w:tr w:rsidR="00C72C7F" w:rsidRPr="00424FEF" w:rsidTr="00424FEF">
        <w:tc>
          <w:tcPr>
            <w:tcW w:w="1212" w:type="dxa"/>
            <w:vMerge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</w:tc>
        <w:tc>
          <w:tcPr>
            <w:tcW w:w="3053" w:type="dxa"/>
            <w:vMerge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7F" w:rsidRPr="00424FEF" w:rsidTr="00424FEF">
        <w:tc>
          <w:tcPr>
            <w:tcW w:w="1212" w:type="dxa"/>
            <w:vMerge w:val="restart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IVth</w:t>
            </w:r>
            <w:proofErr w:type="spellEnd"/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Presentation Skills</w:t>
            </w:r>
          </w:p>
        </w:tc>
        <w:tc>
          <w:tcPr>
            <w:tcW w:w="3053" w:type="dxa"/>
            <w:vMerge w:val="restart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Situational conversations  </w:t>
            </w:r>
          </w:p>
        </w:tc>
      </w:tr>
      <w:tr w:rsidR="00C72C7F" w:rsidRPr="00424FEF" w:rsidTr="00424FEF">
        <w:tc>
          <w:tcPr>
            <w:tcW w:w="1212" w:type="dxa"/>
            <w:vMerge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Telephone Etiquettes </w:t>
            </w:r>
          </w:p>
        </w:tc>
        <w:tc>
          <w:tcPr>
            <w:tcW w:w="3053" w:type="dxa"/>
            <w:vMerge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7F" w:rsidRPr="00424FEF" w:rsidTr="00424FEF">
        <w:trPr>
          <w:trHeight w:val="175"/>
        </w:trPr>
        <w:tc>
          <w:tcPr>
            <w:tcW w:w="1212" w:type="dxa"/>
            <w:vMerge w:val="restart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Vth</w:t>
            </w:r>
            <w:proofErr w:type="spellEnd"/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First Sessional (Tentative) </w:t>
            </w:r>
          </w:p>
        </w:tc>
        <w:tc>
          <w:tcPr>
            <w:tcW w:w="3053" w:type="dxa"/>
            <w:vMerge w:val="restart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</w:p>
        </w:tc>
      </w:tr>
      <w:tr w:rsidR="00C72C7F" w:rsidRPr="00424FEF" w:rsidTr="00424FEF">
        <w:tc>
          <w:tcPr>
            <w:tcW w:w="1212" w:type="dxa"/>
            <w:vMerge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First Sessional (Tentative)</w:t>
            </w:r>
          </w:p>
        </w:tc>
        <w:tc>
          <w:tcPr>
            <w:tcW w:w="3053" w:type="dxa"/>
            <w:vMerge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7F" w:rsidRPr="00424FEF" w:rsidTr="00424FEF">
        <w:tc>
          <w:tcPr>
            <w:tcW w:w="1212" w:type="dxa"/>
            <w:vMerge w:val="restart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VIth</w:t>
            </w:r>
            <w:proofErr w:type="spellEnd"/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The Doctor’s Ward – R.K.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3053" w:type="dxa"/>
            <w:vMerge w:val="restart"/>
          </w:tcPr>
          <w:p w:rsidR="00C72C7F" w:rsidRPr="00424FEF" w:rsidRDefault="00C72C7F" w:rsidP="004B5A8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Situational conversations  </w:t>
            </w:r>
          </w:p>
        </w:tc>
      </w:tr>
      <w:tr w:rsidR="00C72C7F" w:rsidRPr="00424FEF" w:rsidTr="00424FEF">
        <w:tc>
          <w:tcPr>
            <w:tcW w:w="1212" w:type="dxa"/>
            <w:vMerge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2C7F" w:rsidRPr="00424FEF" w:rsidRDefault="00C72C7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C72C7F" w:rsidRPr="00424FEF" w:rsidRDefault="00C72C7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Bedi</w:t>
            </w:r>
            <w:proofErr w:type="spellEnd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 Speech at IIM Indore 2007 </w:t>
            </w:r>
          </w:p>
        </w:tc>
        <w:tc>
          <w:tcPr>
            <w:tcW w:w="3053" w:type="dxa"/>
            <w:vMerge/>
          </w:tcPr>
          <w:p w:rsidR="00C72C7F" w:rsidRPr="00424FEF" w:rsidRDefault="00C72C7F" w:rsidP="004B5A8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C4" w:rsidRPr="00424FEF" w:rsidTr="00424FEF">
        <w:tc>
          <w:tcPr>
            <w:tcW w:w="1212" w:type="dxa"/>
            <w:vMerge w:val="restart"/>
            <w:vAlign w:val="center"/>
          </w:tcPr>
          <w:p w:rsidR="00560AC4" w:rsidRPr="00424FEF" w:rsidRDefault="00560AC4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VIIth</w:t>
            </w:r>
            <w:proofErr w:type="spellEnd"/>
          </w:p>
        </w:tc>
        <w:tc>
          <w:tcPr>
            <w:tcW w:w="1071" w:type="dxa"/>
            <w:vAlign w:val="center"/>
          </w:tcPr>
          <w:p w:rsidR="00560AC4" w:rsidRPr="00424FEF" w:rsidRDefault="00560AC4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560AC4" w:rsidRPr="00424FEF" w:rsidRDefault="00560AC4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Non - Verbal Communication </w:t>
            </w:r>
          </w:p>
        </w:tc>
        <w:tc>
          <w:tcPr>
            <w:tcW w:w="3053" w:type="dxa"/>
            <w:vMerge w:val="restart"/>
          </w:tcPr>
          <w:p w:rsidR="00560AC4" w:rsidRPr="00424FEF" w:rsidRDefault="00560AC4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Debate </w:t>
            </w:r>
          </w:p>
        </w:tc>
      </w:tr>
      <w:tr w:rsidR="00560AC4" w:rsidRPr="00424FEF" w:rsidTr="00424FEF">
        <w:tc>
          <w:tcPr>
            <w:tcW w:w="1212" w:type="dxa"/>
            <w:vMerge/>
            <w:vAlign w:val="center"/>
          </w:tcPr>
          <w:p w:rsidR="00560AC4" w:rsidRPr="00424FEF" w:rsidRDefault="00560AC4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60AC4" w:rsidRPr="00424FEF" w:rsidRDefault="00560AC4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560AC4" w:rsidRPr="00424FEF" w:rsidRDefault="00560AC4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Circulars &amp; Press Release </w:t>
            </w:r>
          </w:p>
        </w:tc>
        <w:tc>
          <w:tcPr>
            <w:tcW w:w="3053" w:type="dxa"/>
            <w:vMerge/>
          </w:tcPr>
          <w:p w:rsidR="00560AC4" w:rsidRPr="00424FEF" w:rsidRDefault="00560AC4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VIIIth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Punctuation &amp; Idioms Phrases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Developing Employable &amp; Soft Skill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IXth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Second Sessional (Tentative) 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Second Sessional (Tentative)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The Bet-Anton Chekhov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Interview skill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E50A07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Barriers &amp; Effectiveness in Listening skills 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E50A07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Barriers &amp; Effectiveness in Speaking skills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Written &amp; Oral Skills 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E50A07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Corrigendum Writing Coues Letters  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XIIIth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Drawing Inferences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Presentation using audio visual acids 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Pairs or words &amp; Translation of Technical terms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XIVth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Telephonic &amp; face to face interview 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Case studies &amp; role plays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XVth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Third Sessional (Tentative)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Sessional 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Third Sessional (Tentative)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EF" w:rsidRPr="00424FEF" w:rsidTr="00424FEF">
        <w:tc>
          <w:tcPr>
            <w:tcW w:w="1212" w:type="dxa"/>
            <w:vMerge w:val="restart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XVIth</w:t>
            </w:r>
            <w:proofErr w:type="spellEnd"/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053" w:type="dxa"/>
            <w:vMerge w:val="restart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Final Evaluation of Practical record</w:t>
            </w:r>
          </w:p>
        </w:tc>
      </w:tr>
      <w:tr w:rsidR="00424FEF" w:rsidRPr="00424FEF" w:rsidTr="00424FEF">
        <w:tc>
          <w:tcPr>
            <w:tcW w:w="1212" w:type="dxa"/>
            <w:vMerge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4FEF" w:rsidRPr="00424FEF" w:rsidRDefault="00424FEF" w:rsidP="00424FEF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85" w:type="dxa"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EF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053" w:type="dxa"/>
            <w:vMerge/>
          </w:tcPr>
          <w:p w:rsidR="00424FEF" w:rsidRPr="00424FEF" w:rsidRDefault="00424FEF" w:rsidP="00625F02">
            <w:pPr>
              <w:tabs>
                <w:tab w:val="left" w:pos="5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D79" w:rsidRPr="00424FEF" w:rsidRDefault="009D3D79" w:rsidP="00625F02">
      <w:pPr>
        <w:tabs>
          <w:tab w:val="left" w:pos="5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39D7" w:rsidRPr="00424FEF" w:rsidRDefault="00F339D7" w:rsidP="00005F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424FE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9D7" w:rsidRDefault="00F339D7" w:rsidP="00005F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339D7" w:rsidSect="00755282">
      <w:pgSz w:w="11909" w:h="16834" w:code="9"/>
      <w:pgMar w:top="27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407C"/>
    <w:rsid w:val="00025BB2"/>
    <w:rsid w:val="00025BBD"/>
    <w:rsid w:val="0006138B"/>
    <w:rsid w:val="000642C9"/>
    <w:rsid w:val="00075D20"/>
    <w:rsid w:val="00087A4A"/>
    <w:rsid w:val="000A22D4"/>
    <w:rsid w:val="000B4682"/>
    <w:rsid w:val="000B616A"/>
    <w:rsid w:val="000B760E"/>
    <w:rsid w:val="000D1019"/>
    <w:rsid w:val="000E2A93"/>
    <w:rsid w:val="0011418E"/>
    <w:rsid w:val="00120B6F"/>
    <w:rsid w:val="00141282"/>
    <w:rsid w:val="00141C30"/>
    <w:rsid w:val="001505D7"/>
    <w:rsid w:val="00171E88"/>
    <w:rsid w:val="001774E0"/>
    <w:rsid w:val="001804DC"/>
    <w:rsid w:val="00180794"/>
    <w:rsid w:val="001820A4"/>
    <w:rsid w:val="0018309B"/>
    <w:rsid w:val="001C1BD7"/>
    <w:rsid w:val="001E563F"/>
    <w:rsid w:val="001F11DB"/>
    <w:rsid w:val="00227C3B"/>
    <w:rsid w:val="0023177D"/>
    <w:rsid w:val="00236E33"/>
    <w:rsid w:val="00242F22"/>
    <w:rsid w:val="00267D20"/>
    <w:rsid w:val="002850F8"/>
    <w:rsid w:val="0029544E"/>
    <w:rsid w:val="00295465"/>
    <w:rsid w:val="002B3939"/>
    <w:rsid w:val="002B678F"/>
    <w:rsid w:val="002E206B"/>
    <w:rsid w:val="0030191B"/>
    <w:rsid w:val="00306681"/>
    <w:rsid w:val="0030669A"/>
    <w:rsid w:val="00343480"/>
    <w:rsid w:val="00366527"/>
    <w:rsid w:val="00372FFB"/>
    <w:rsid w:val="00385129"/>
    <w:rsid w:val="00390116"/>
    <w:rsid w:val="0039239A"/>
    <w:rsid w:val="003A518E"/>
    <w:rsid w:val="003D3378"/>
    <w:rsid w:val="003D4687"/>
    <w:rsid w:val="003D5495"/>
    <w:rsid w:val="003E3C2E"/>
    <w:rsid w:val="003E5053"/>
    <w:rsid w:val="00424FEF"/>
    <w:rsid w:val="0042544B"/>
    <w:rsid w:val="00447302"/>
    <w:rsid w:val="00447743"/>
    <w:rsid w:val="00450C75"/>
    <w:rsid w:val="00453487"/>
    <w:rsid w:val="0045576A"/>
    <w:rsid w:val="00455E37"/>
    <w:rsid w:val="004627F8"/>
    <w:rsid w:val="0047179A"/>
    <w:rsid w:val="0048565E"/>
    <w:rsid w:val="00497823"/>
    <w:rsid w:val="004B096D"/>
    <w:rsid w:val="004C7CCF"/>
    <w:rsid w:val="004E2373"/>
    <w:rsid w:val="004F5806"/>
    <w:rsid w:val="00545090"/>
    <w:rsid w:val="00546CE7"/>
    <w:rsid w:val="0055188E"/>
    <w:rsid w:val="00560AC4"/>
    <w:rsid w:val="00565040"/>
    <w:rsid w:val="00576C76"/>
    <w:rsid w:val="00577B8B"/>
    <w:rsid w:val="005924CE"/>
    <w:rsid w:val="005A4848"/>
    <w:rsid w:val="005A4A49"/>
    <w:rsid w:val="005B3948"/>
    <w:rsid w:val="005C54B2"/>
    <w:rsid w:val="005F412A"/>
    <w:rsid w:val="006010CF"/>
    <w:rsid w:val="00611A66"/>
    <w:rsid w:val="00615BCD"/>
    <w:rsid w:val="00625F02"/>
    <w:rsid w:val="00626E06"/>
    <w:rsid w:val="00634BA6"/>
    <w:rsid w:val="00652266"/>
    <w:rsid w:val="006564D7"/>
    <w:rsid w:val="0066018E"/>
    <w:rsid w:val="00666B6C"/>
    <w:rsid w:val="00697D1F"/>
    <w:rsid w:val="006D2A3B"/>
    <w:rsid w:val="006D54F3"/>
    <w:rsid w:val="006E16CC"/>
    <w:rsid w:val="0070015F"/>
    <w:rsid w:val="00732776"/>
    <w:rsid w:val="00747ED5"/>
    <w:rsid w:val="00750869"/>
    <w:rsid w:val="00752BF1"/>
    <w:rsid w:val="00755282"/>
    <w:rsid w:val="00755BF6"/>
    <w:rsid w:val="00760361"/>
    <w:rsid w:val="00761577"/>
    <w:rsid w:val="00763555"/>
    <w:rsid w:val="007662B1"/>
    <w:rsid w:val="007668C6"/>
    <w:rsid w:val="007C0F14"/>
    <w:rsid w:val="007C296D"/>
    <w:rsid w:val="007C5C05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84A02"/>
    <w:rsid w:val="00885175"/>
    <w:rsid w:val="0089437C"/>
    <w:rsid w:val="008A1D66"/>
    <w:rsid w:val="008C6348"/>
    <w:rsid w:val="008E5EE6"/>
    <w:rsid w:val="008E633F"/>
    <w:rsid w:val="008F5B52"/>
    <w:rsid w:val="008F7C58"/>
    <w:rsid w:val="009020B6"/>
    <w:rsid w:val="00902FF5"/>
    <w:rsid w:val="009032D4"/>
    <w:rsid w:val="00914FD9"/>
    <w:rsid w:val="00933403"/>
    <w:rsid w:val="009512C5"/>
    <w:rsid w:val="00957D17"/>
    <w:rsid w:val="00971CDD"/>
    <w:rsid w:val="00980211"/>
    <w:rsid w:val="00981B11"/>
    <w:rsid w:val="00991F75"/>
    <w:rsid w:val="009A192D"/>
    <w:rsid w:val="009A747B"/>
    <w:rsid w:val="009B69EF"/>
    <w:rsid w:val="009D3D79"/>
    <w:rsid w:val="009E0DE1"/>
    <w:rsid w:val="009E209B"/>
    <w:rsid w:val="009F0473"/>
    <w:rsid w:val="009F5ECE"/>
    <w:rsid w:val="009F7655"/>
    <w:rsid w:val="00A11C6E"/>
    <w:rsid w:val="00A14965"/>
    <w:rsid w:val="00A30B27"/>
    <w:rsid w:val="00A54999"/>
    <w:rsid w:val="00A6545F"/>
    <w:rsid w:val="00A941CF"/>
    <w:rsid w:val="00A94355"/>
    <w:rsid w:val="00A95CD7"/>
    <w:rsid w:val="00AA608B"/>
    <w:rsid w:val="00AB02B9"/>
    <w:rsid w:val="00AB3BFE"/>
    <w:rsid w:val="00AC6AE3"/>
    <w:rsid w:val="00AE09D8"/>
    <w:rsid w:val="00AF3C3E"/>
    <w:rsid w:val="00AF3F78"/>
    <w:rsid w:val="00AF4777"/>
    <w:rsid w:val="00B04B0D"/>
    <w:rsid w:val="00B060F0"/>
    <w:rsid w:val="00B063A8"/>
    <w:rsid w:val="00B310C9"/>
    <w:rsid w:val="00B44145"/>
    <w:rsid w:val="00B47B8C"/>
    <w:rsid w:val="00B57076"/>
    <w:rsid w:val="00B7461A"/>
    <w:rsid w:val="00B96ED4"/>
    <w:rsid w:val="00BB00C6"/>
    <w:rsid w:val="00BB1AC9"/>
    <w:rsid w:val="00BB7598"/>
    <w:rsid w:val="00BC1DA1"/>
    <w:rsid w:val="00BD396B"/>
    <w:rsid w:val="00BE2A4F"/>
    <w:rsid w:val="00BE5725"/>
    <w:rsid w:val="00C02DCF"/>
    <w:rsid w:val="00C0532C"/>
    <w:rsid w:val="00C22226"/>
    <w:rsid w:val="00C229B4"/>
    <w:rsid w:val="00C257F3"/>
    <w:rsid w:val="00C37D3E"/>
    <w:rsid w:val="00C62A57"/>
    <w:rsid w:val="00C72C7F"/>
    <w:rsid w:val="00C73A98"/>
    <w:rsid w:val="00C7473D"/>
    <w:rsid w:val="00C97A99"/>
    <w:rsid w:val="00CD7A67"/>
    <w:rsid w:val="00D066DD"/>
    <w:rsid w:val="00D21AE3"/>
    <w:rsid w:val="00D23107"/>
    <w:rsid w:val="00D41879"/>
    <w:rsid w:val="00D44224"/>
    <w:rsid w:val="00D52E5B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DF7C37"/>
    <w:rsid w:val="00E11343"/>
    <w:rsid w:val="00E15D4D"/>
    <w:rsid w:val="00E40749"/>
    <w:rsid w:val="00E50A07"/>
    <w:rsid w:val="00E52F1D"/>
    <w:rsid w:val="00E662DF"/>
    <w:rsid w:val="00E663D7"/>
    <w:rsid w:val="00E721B9"/>
    <w:rsid w:val="00E72D0C"/>
    <w:rsid w:val="00E84189"/>
    <w:rsid w:val="00E848DB"/>
    <w:rsid w:val="00E8616C"/>
    <w:rsid w:val="00E905DD"/>
    <w:rsid w:val="00E91784"/>
    <w:rsid w:val="00EB6C29"/>
    <w:rsid w:val="00EC05B4"/>
    <w:rsid w:val="00EC3712"/>
    <w:rsid w:val="00EC6457"/>
    <w:rsid w:val="00ED2945"/>
    <w:rsid w:val="00ED2DEA"/>
    <w:rsid w:val="00EF5702"/>
    <w:rsid w:val="00F00140"/>
    <w:rsid w:val="00F00579"/>
    <w:rsid w:val="00F05D3F"/>
    <w:rsid w:val="00F10FE7"/>
    <w:rsid w:val="00F13AA8"/>
    <w:rsid w:val="00F13F58"/>
    <w:rsid w:val="00F16ADF"/>
    <w:rsid w:val="00F23C2E"/>
    <w:rsid w:val="00F339D7"/>
    <w:rsid w:val="00F36FAF"/>
    <w:rsid w:val="00F41431"/>
    <w:rsid w:val="00F561E4"/>
    <w:rsid w:val="00F67C58"/>
    <w:rsid w:val="00F705C0"/>
    <w:rsid w:val="00F809A9"/>
    <w:rsid w:val="00F83B68"/>
    <w:rsid w:val="00FA4327"/>
    <w:rsid w:val="00FC3259"/>
    <w:rsid w:val="00FD0435"/>
    <w:rsid w:val="00FE4049"/>
    <w:rsid w:val="00FF10FD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09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-ea.org/guide%20books/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DE69-A069-4004-A0DF-00A5AF48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13140</Words>
  <Characters>74899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2024-02-12T10:11:00Z</cp:lastPrinted>
  <dcterms:created xsi:type="dcterms:W3CDTF">2025-01-23T10:47:00Z</dcterms:created>
  <dcterms:modified xsi:type="dcterms:W3CDTF">2025-01-23T10:47:00Z</dcterms:modified>
</cp:coreProperties>
</file>